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22222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蒿子港镇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部门整体支出绩效报告</w:t>
      </w:r>
    </w:p>
    <w:p>
      <w:pPr>
        <w:widowControl/>
        <w:spacing w:line="560" w:lineRule="exact"/>
        <w:ind w:firstLine="640"/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一、部门概况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（一） 机构、人员构成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ascii="仿宋" w:hAnsi="仿宋" w:eastAsia="仿宋"/>
          <w:color w:val="222222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ab/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机构情况：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蒿子港镇位于洞庭湖南端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,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东邻安乡县与澧水交界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,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西接西洞庭管理区。镇域总面积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56.15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平方公里，耕地总面积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35919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亩，其中水田面积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29212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亩。辖7个行政村，3个居委会。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蒿子港镇政府设镇党政综合办公室（简称“党政办”）、</w:t>
      </w:r>
      <w:r>
        <w:rPr>
          <w:rFonts w:ascii="仿宋" w:hAnsi="仿宋" w:eastAsia="仿宋"/>
          <w:color w:val="22222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经济发展办公室（简称“经济发展办”）、乡村振兴办、生态建设和环境保护办公室（简称“生态环保办”）四个办公室和财政所、水利管理站、公共事业管理站、民政和劳动保障站、安全生产监督管理站、林业管理站、农业和农村经营管理服务站七个站所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ascii="仿宋" w:hAnsi="仿宋" w:eastAsia="仿宋"/>
          <w:color w:val="222222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ab/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人员情况：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编制数7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人、在职人数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人、离退休人数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（二） 单位主要职责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本单位主要职责有：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、负责本行政区域内的民政、计划生育、文化教育、卫生、体育等社会公益事业的综合性工作，维护一切单位和个人的正当权益，调解和处理民事纠纷，打击犯罪，维护社会稳定；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、按计划组织本级财政收入和地方税收的征收，完成国家财政计划，不断培植税源，增强财政实力；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、抓好精神文明建设，不断丰富群众文化生活；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、制定并组织实施乡村建设规划；</w:t>
      </w:r>
      <w:r>
        <w:rPr>
          <w:rFonts w:ascii="仿宋" w:hAnsi="仿宋" w:eastAsia="仿宋"/>
          <w:color w:val="222222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、完成上级政府交办的其他事项。</w:t>
      </w:r>
    </w:p>
    <w:p>
      <w:pPr>
        <w:widowControl/>
        <w:spacing w:line="560" w:lineRule="exact"/>
        <w:ind w:firstLine="640"/>
        <w:rPr>
          <w:rFonts w:hint="eastAsia"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二、部门财务情况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（一）部门整体支出情况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年度部门决算支出总额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3290.67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万元（其中一般公共预算财政拨款支出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2108.43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万元，政府性基金预算财政拨款支出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57.66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国有资本经营预算财政拨款0.46万元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）。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从支出内容上分：基本支出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907.25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万元。其中：人员经费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794.40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万元，公用经费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112.85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万元。项目支出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2383.42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（二）部门预算收支决算情况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我单位202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年度收入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3290.67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万元（其中一般公共预算财政拨款收入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2166.55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万元），支出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3290.67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（三） “三公经费”支出使用和管理情况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我单位进一步加强和规范了公务接待和公务用车管理制度，厉行节约，反对铺张浪费，严格经费审核报账程序，202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年度 “三公”经费支出总额为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13.72万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40"/>
        <w:rPr>
          <w:rFonts w:hint="eastAsia"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三、部门绩效目标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（一）部门绩效总目标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主要解决7个行政村，3个居委会居民最关心、最直接、最现实的利益问题，包括各项公益事业建设，改善农村人居环境，保障为居民群众办实事、做好事、解难事等支出。</w:t>
      </w:r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（二）年度部门绩效目标</w:t>
      </w:r>
      <w:bookmarkStart w:id="0" w:name="_GoBack"/>
      <w:bookmarkEnd w:id="0"/>
    </w:p>
    <w:p>
      <w:pPr>
        <w:widowControl/>
        <w:spacing w:line="560" w:lineRule="exact"/>
        <w:ind w:firstLine="64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1、保障蒿子港镇政府在职人数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人、离退休人数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人的正常办公、生活秩序。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ascii="仿宋" w:hAnsi="仿宋" w:eastAsia="仿宋"/>
          <w:color w:val="222222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、保障7个行政村，3个居委会正常办公运转需求。</w:t>
      </w:r>
    </w:p>
    <w:p>
      <w:pPr>
        <w:widowControl/>
        <w:spacing w:line="560" w:lineRule="exact"/>
        <w:ind w:firstLine="640"/>
        <w:rPr>
          <w:rFonts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四、绩效评价工作情况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我单位接到开展绩效评价文件通知后，随即成立了专门的绩效评价工作小组，开展部门整体支出绩效评价。通过收集相关资料、检查财务会计记录，核对预、决算数据等必要的工作程序，按时完成了部门整体支出绩效评价。</w:t>
      </w:r>
    </w:p>
    <w:p>
      <w:pPr>
        <w:widowControl/>
        <w:spacing w:line="56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五、综合评价结果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部门整体支出绩效评价指标表自评，我单位得分95分。扣分的主要指标是“公用经费控制率”，主要原因是年初预算公用资金较小。针对存在的问题，我单位决定提出如下改进措施：一是进一步细化年初预算，提高预算编制水平，使预算编制更加合理、精准。</w:t>
      </w:r>
    </w:p>
    <w:p>
      <w:pPr>
        <w:widowControl/>
        <w:spacing w:line="560" w:lineRule="exact"/>
        <w:ind w:firstLine="640"/>
        <w:rPr>
          <w:rFonts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六、部门整体支出绩效情况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面对各级新要求和新规定，一年来，我们根据上级工作要求，完成了区政府下达的目标考核任务。全体干部严格执行各项财经政策，维护财经纪律，支出监管成效明显，影响力日益凸显。</w:t>
      </w:r>
    </w:p>
    <w:p>
      <w:pPr>
        <w:widowControl/>
        <w:spacing w:line="560" w:lineRule="exact"/>
        <w:ind w:firstLine="640"/>
        <w:rPr>
          <w:rFonts w:ascii="黑体" w:hAnsi="黑体" w:eastAsia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/>
          <w:color w:val="222222"/>
          <w:kern w:val="0"/>
          <w:sz w:val="32"/>
          <w:szCs w:val="32"/>
        </w:rPr>
        <w:t>七、存在的主要问题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人员分工苦乐不均，职责不明，工作积极性不高，吃大锅饭现象严重，资金使用高效率不高。人员公用支出开支吃大锅饭，各部门、各站所单位预算没有细化，内部控制受到限制。资产管理不严，意识不强。</w:t>
      </w:r>
    </w:p>
    <w:p>
      <w:pPr>
        <w:widowControl/>
        <w:spacing w:line="56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八、有关建议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针对上述存在的问题及我镇整体支出管理工作需要，拟实施改进措施如下：</w:t>
      </w:r>
    </w:p>
    <w:p>
      <w:pPr>
        <w:widowControl/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是进一步强化绩效理念，将绩效管理理念贯穿于资金分配到资金使用全过程，加大资金整合力度，强化专项资金管理，把有限的资金用在刀刃上，提高财政资金使用效益。同时，抓好内控制度建设，进一步降低行政成本，确保资金安全，进一步推进廉洁高效政府建设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是对各项常规性和突发性工作进行量化，以此作为人员经费和公用经费使用的基础，提高资金使用效率。对公用经费预算尽量细化，做到心中有数，强化内部控制。加强资产管理，及时对应收款项进行清理，减少资金占用。</w:t>
      </w:r>
    </w:p>
    <w:p>
      <w:pPr>
        <w:pStyle w:val="9"/>
        <w:rPr>
          <w:rFonts w:hint="eastAsia" w:hAnsi="宋体" w:cs="宋体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418" w:bottom="1417" w:left="1531" w:header="851" w:footer="992" w:gutter="0"/>
      <w:pgNumType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jVmZmYzYmUzOTdiODI1ODJjNzY5Yzg0ODNkYzgifQ=="/>
  </w:docVars>
  <w:rsids>
    <w:rsidRoot w:val="007974AB"/>
    <w:rsid w:val="0000298E"/>
    <w:rsid w:val="00002AE4"/>
    <w:rsid w:val="00031747"/>
    <w:rsid w:val="0003456A"/>
    <w:rsid w:val="00037035"/>
    <w:rsid w:val="000469BA"/>
    <w:rsid w:val="000516DC"/>
    <w:rsid w:val="00053F71"/>
    <w:rsid w:val="000552F3"/>
    <w:rsid w:val="00056B04"/>
    <w:rsid w:val="00070B5F"/>
    <w:rsid w:val="00072AEB"/>
    <w:rsid w:val="000747B8"/>
    <w:rsid w:val="00075715"/>
    <w:rsid w:val="00083406"/>
    <w:rsid w:val="00085A99"/>
    <w:rsid w:val="00087EA5"/>
    <w:rsid w:val="00091B80"/>
    <w:rsid w:val="00092609"/>
    <w:rsid w:val="000A6E3A"/>
    <w:rsid w:val="000B1FC2"/>
    <w:rsid w:val="000D6179"/>
    <w:rsid w:val="000E240C"/>
    <w:rsid w:val="000E2F54"/>
    <w:rsid w:val="000E35F0"/>
    <w:rsid w:val="000F21D6"/>
    <w:rsid w:val="000F61BE"/>
    <w:rsid w:val="000F73AE"/>
    <w:rsid w:val="001062E8"/>
    <w:rsid w:val="00112EB7"/>
    <w:rsid w:val="00114AFB"/>
    <w:rsid w:val="001167EB"/>
    <w:rsid w:val="00121B82"/>
    <w:rsid w:val="00122D73"/>
    <w:rsid w:val="00132320"/>
    <w:rsid w:val="0013478D"/>
    <w:rsid w:val="001415B7"/>
    <w:rsid w:val="00145A6A"/>
    <w:rsid w:val="0014663A"/>
    <w:rsid w:val="001536DE"/>
    <w:rsid w:val="00160267"/>
    <w:rsid w:val="0016425E"/>
    <w:rsid w:val="00167BE7"/>
    <w:rsid w:val="00180DA0"/>
    <w:rsid w:val="00181657"/>
    <w:rsid w:val="00182289"/>
    <w:rsid w:val="00190E24"/>
    <w:rsid w:val="00191FD7"/>
    <w:rsid w:val="0019209D"/>
    <w:rsid w:val="00197BA7"/>
    <w:rsid w:val="001A1D94"/>
    <w:rsid w:val="001A5697"/>
    <w:rsid w:val="001A64A0"/>
    <w:rsid w:val="001B465B"/>
    <w:rsid w:val="001C15DF"/>
    <w:rsid w:val="001C7486"/>
    <w:rsid w:val="001D65E5"/>
    <w:rsid w:val="001D6602"/>
    <w:rsid w:val="001E4F39"/>
    <w:rsid w:val="001E5B80"/>
    <w:rsid w:val="001E6045"/>
    <w:rsid w:val="001E6BFE"/>
    <w:rsid w:val="001F3794"/>
    <w:rsid w:val="001F6D73"/>
    <w:rsid w:val="00205440"/>
    <w:rsid w:val="002102DB"/>
    <w:rsid w:val="002129C1"/>
    <w:rsid w:val="00214D7C"/>
    <w:rsid w:val="00221B76"/>
    <w:rsid w:val="00222E30"/>
    <w:rsid w:val="00225256"/>
    <w:rsid w:val="002305A2"/>
    <w:rsid w:val="00231C6E"/>
    <w:rsid w:val="002326ED"/>
    <w:rsid w:val="00232F9D"/>
    <w:rsid w:val="0023666C"/>
    <w:rsid w:val="002367FF"/>
    <w:rsid w:val="00243D27"/>
    <w:rsid w:val="00254482"/>
    <w:rsid w:val="00255349"/>
    <w:rsid w:val="00261A82"/>
    <w:rsid w:val="0026227A"/>
    <w:rsid w:val="00273F87"/>
    <w:rsid w:val="00286A75"/>
    <w:rsid w:val="00291511"/>
    <w:rsid w:val="00292E06"/>
    <w:rsid w:val="002A1611"/>
    <w:rsid w:val="002A336C"/>
    <w:rsid w:val="002A3ED2"/>
    <w:rsid w:val="002A4788"/>
    <w:rsid w:val="002B12CB"/>
    <w:rsid w:val="002B1E16"/>
    <w:rsid w:val="002B2BEF"/>
    <w:rsid w:val="002B778F"/>
    <w:rsid w:val="002C064D"/>
    <w:rsid w:val="002D6D4A"/>
    <w:rsid w:val="002E1DF4"/>
    <w:rsid w:val="002F0268"/>
    <w:rsid w:val="002F7643"/>
    <w:rsid w:val="00303890"/>
    <w:rsid w:val="003053A5"/>
    <w:rsid w:val="0031038E"/>
    <w:rsid w:val="003134F7"/>
    <w:rsid w:val="00313CA6"/>
    <w:rsid w:val="00317AB2"/>
    <w:rsid w:val="00324952"/>
    <w:rsid w:val="00332598"/>
    <w:rsid w:val="00341012"/>
    <w:rsid w:val="00342BE8"/>
    <w:rsid w:val="00344BD5"/>
    <w:rsid w:val="00344CA7"/>
    <w:rsid w:val="00345B18"/>
    <w:rsid w:val="00346169"/>
    <w:rsid w:val="003478B2"/>
    <w:rsid w:val="00351E0E"/>
    <w:rsid w:val="00362473"/>
    <w:rsid w:val="00362E31"/>
    <w:rsid w:val="00372621"/>
    <w:rsid w:val="00374987"/>
    <w:rsid w:val="0037793D"/>
    <w:rsid w:val="0038212B"/>
    <w:rsid w:val="00383377"/>
    <w:rsid w:val="00383992"/>
    <w:rsid w:val="00392B58"/>
    <w:rsid w:val="00394ABB"/>
    <w:rsid w:val="003A4ACA"/>
    <w:rsid w:val="003A7FDD"/>
    <w:rsid w:val="003B23EB"/>
    <w:rsid w:val="003B2F4F"/>
    <w:rsid w:val="003B7FA2"/>
    <w:rsid w:val="003D4854"/>
    <w:rsid w:val="003E3CB2"/>
    <w:rsid w:val="003E52E4"/>
    <w:rsid w:val="00404BE5"/>
    <w:rsid w:val="00410AE1"/>
    <w:rsid w:val="00410FF6"/>
    <w:rsid w:val="00411330"/>
    <w:rsid w:val="00412456"/>
    <w:rsid w:val="00417BC1"/>
    <w:rsid w:val="0042330A"/>
    <w:rsid w:val="00427D9D"/>
    <w:rsid w:val="00431F52"/>
    <w:rsid w:val="00434B10"/>
    <w:rsid w:val="00446CFB"/>
    <w:rsid w:val="004506ED"/>
    <w:rsid w:val="004527DA"/>
    <w:rsid w:val="004561C6"/>
    <w:rsid w:val="004621CC"/>
    <w:rsid w:val="00464073"/>
    <w:rsid w:val="00473D54"/>
    <w:rsid w:val="00477B78"/>
    <w:rsid w:val="00481926"/>
    <w:rsid w:val="00482DA2"/>
    <w:rsid w:val="00483F92"/>
    <w:rsid w:val="004948B2"/>
    <w:rsid w:val="00496F6D"/>
    <w:rsid w:val="004A0757"/>
    <w:rsid w:val="004B09F8"/>
    <w:rsid w:val="004B56B4"/>
    <w:rsid w:val="004C233D"/>
    <w:rsid w:val="004C2AEE"/>
    <w:rsid w:val="004D5F90"/>
    <w:rsid w:val="004E1AF5"/>
    <w:rsid w:val="004E2593"/>
    <w:rsid w:val="004E394D"/>
    <w:rsid w:val="004E6E44"/>
    <w:rsid w:val="004F4E0C"/>
    <w:rsid w:val="004F53C1"/>
    <w:rsid w:val="00505F55"/>
    <w:rsid w:val="00507BC7"/>
    <w:rsid w:val="00510B86"/>
    <w:rsid w:val="00536A21"/>
    <w:rsid w:val="005377C3"/>
    <w:rsid w:val="00540801"/>
    <w:rsid w:val="00542882"/>
    <w:rsid w:val="005438D0"/>
    <w:rsid w:val="0054486C"/>
    <w:rsid w:val="005473E0"/>
    <w:rsid w:val="0055022D"/>
    <w:rsid w:val="00550C9A"/>
    <w:rsid w:val="00553BA4"/>
    <w:rsid w:val="0057789D"/>
    <w:rsid w:val="00584AB7"/>
    <w:rsid w:val="00585BED"/>
    <w:rsid w:val="00587C92"/>
    <w:rsid w:val="005916AB"/>
    <w:rsid w:val="00591928"/>
    <w:rsid w:val="00592496"/>
    <w:rsid w:val="00593595"/>
    <w:rsid w:val="005A3424"/>
    <w:rsid w:val="005A662C"/>
    <w:rsid w:val="005A6E3C"/>
    <w:rsid w:val="005B70C2"/>
    <w:rsid w:val="005C488D"/>
    <w:rsid w:val="005C60E3"/>
    <w:rsid w:val="005C6D48"/>
    <w:rsid w:val="005C778B"/>
    <w:rsid w:val="005D5007"/>
    <w:rsid w:val="005D50CB"/>
    <w:rsid w:val="005E0ACC"/>
    <w:rsid w:val="005E0C80"/>
    <w:rsid w:val="005E63A3"/>
    <w:rsid w:val="005F1452"/>
    <w:rsid w:val="005F1576"/>
    <w:rsid w:val="005F247D"/>
    <w:rsid w:val="005F2E6C"/>
    <w:rsid w:val="005F7156"/>
    <w:rsid w:val="0060070E"/>
    <w:rsid w:val="006024A8"/>
    <w:rsid w:val="0061181B"/>
    <w:rsid w:val="00614721"/>
    <w:rsid w:val="006162B7"/>
    <w:rsid w:val="0061768E"/>
    <w:rsid w:val="00620930"/>
    <w:rsid w:val="00640E29"/>
    <w:rsid w:val="006412C9"/>
    <w:rsid w:val="006503F1"/>
    <w:rsid w:val="00655F15"/>
    <w:rsid w:val="00661AED"/>
    <w:rsid w:val="0066304C"/>
    <w:rsid w:val="00664139"/>
    <w:rsid w:val="00666EBB"/>
    <w:rsid w:val="00671561"/>
    <w:rsid w:val="00672718"/>
    <w:rsid w:val="006769A7"/>
    <w:rsid w:val="00676BCC"/>
    <w:rsid w:val="0067774C"/>
    <w:rsid w:val="00682EDF"/>
    <w:rsid w:val="006858E7"/>
    <w:rsid w:val="00686123"/>
    <w:rsid w:val="00687554"/>
    <w:rsid w:val="00693448"/>
    <w:rsid w:val="00695008"/>
    <w:rsid w:val="006A3A89"/>
    <w:rsid w:val="006A6FDC"/>
    <w:rsid w:val="006C3E4B"/>
    <w:rsid w:val="006C5D54"/>
    <w:rsid w:val="006D0B0B"/>
    <w:rsid w:val="006D0B89"/>
    <w:rsid w:val="006E4E54"/>
    <w:rsid w:val="006F1419"/>
    <w:rsid w:val="00700CD4"/>
    <w:rsid w:val="00701DF4"/>
    <w:rsid w:val="00704174"/>
    <w:rsid w:val="00704536"/>
    <w:rsid w:val="0071201B"/>
    <w:rsid w:val="00717347"/>
    <w:rsid w:val="00723417"/>
    <w:rsid w:val="00726EB3"/>
    <w:rsid w:val="007349D4"/>
    <w:rsid w:val="00737891"/>
    <w:rsid w:val="007427EE"/>
    <w:rsid w:val="00742D31"/>
    <w:rsid w:val="00754120"/>
    <w:rsid w:val="00756B93"/>
    <w:rsid w:val="0076124E"/>
    <w:rsid w:val="007707CC"/>
    <w:rsid w:val="00770932"/>
    <w:rsid w:val="0077217D"/>
    <w:rsid w:val="00784182"/>
    <w:rsid w:val="00786728"/>
    <w:rsid w:val="00786A9F"/>
    <w:rsid w:val="00793BCC"/>
    <w:rsid w:val="007974AB"/>
    <w:rsid w:val="007A0A4C"/>
    <w:rsid w:val="007B039C"/>
    <w:rsid w:val="007B13FA"/>
    <w:rsid w:val="007B46F9"/>
    <w:rsid w:val="007B4DD3"/>
    <w:rsid w:val="007B4F12"/>
    <w:rsid w:val="007B57E2"/>
    <w:rsid w:val="007B6F8C"/>
    <w:rsid w:val="007C0768"/>
    <w:rsid w:val="007C536F"/>
    <w:rsid w:val="007D16E0"/>
    <w:rsid w:val="007D5CA1"/>
    <w:rsid w:val="007D637D"/>
    <w:rsid w:val="007E3B70"/>
    <w:rsid w:val="007F05A2"/>
    <w:rsid w:val="007F1ED1"/>
    <w:rsid w:val="007F7875"/>
    <w:rsid w:val="00800AE0"/>
    <w:rsid w:val="00827E67"/>
    <w:rsid w:val="00832102"/>
    <w:rsid w:val="00833FA8"/>
    <w:rsid w:val="008442A9"/>
    <w:rsid w:val="0084564C"/>
    <w:rsid w:val="00851F1E"/>
    <w:rsid w:val="008547F9"/>
    <w:rsid w:val="008662AB"/>
    <w:rsid w:val="00867DE4"/>
    <w:rsid w:val="00885497"/>
    <w:rsid w:val="008862A7"/>
    <w:rsid w:val="0089171F"/>
    <w:rsid w:val="00892869"/>
    <w:rsid w:val="008B03AA"/>
    <w:rsid w:val="008B1FF5"/>
    <w:rsid w:val="008B33CC"/>
    <w:rsid w:val="008B3530"/>
    <w:rsid w:val="008D36D8"/>
    <w:rsid w:val="008D614F"/>
    <w:rsid w:val="008D7CE8"/>
    <w:rsid w:val="008E7DED"/>
    <w:rsid w:val="008F0E86"/>
    <w:rsid w:val="0090366D"/>
    <w:rsid w:val="00905011"/>
    <w:rsid w:val="00911DD8"/>
    <w:rsid w:val="00917770"/>
    <w:rsid w:val="00921D22"/>
    <w:rsid w:val="00921EF0"/>
    <w:rsid w:val="00923185"/>
    <w:rsid w:val="0094137E"/>
    <w:rsid w:val="00943B87"/>
    <w:rsid w:val="009442C5"/>
    <w:rsid w:val="0094685F"/>
    <w:rsid w:val="00956048"/>
    <w:rsid w:val="00957974"/>
    <w:rsid w:val="00957E28"/>
    <w:rsid w:val="00961BF1"/>
    <w:rsid w:val="0096338E"/>
    <w:rsid w:val="009709F2"/>
    <w:rsid w:val="0097377E"/>
    <w:rsid w:val="0097487E"/>
    <w:rsid w:val="00977060"/>
    <w:rsid w:val="00980482"/>
    <w:rsid w:val="0098378E"/>
    <w:rsid w:val="0098577F"/>
    <w:rsid w:val="00986F29"/>
    <w:rsid w:val="009901AD"/>
    <w:rsid w:val="00991EA4"/>
    <w:rsid w:val="009943A8"/>
    <w:rsid w:val="009947D3"/>
    <w:rsid w:val="009965AB"/>
    <w:rsid w:val="009A55AE"/>
    <w:rsid w:val="009B5011"/>
    <w:rsid w:val="009B5851"/>
    <w:rsid w:val="009C406D"/>
    <w:rsid w:val="009C5DDA"/>
    <w:rsid w:val="009D6DA7"/>
    <w:rsid w:val="009E02A8"/>
    <w:rsid w:val="009E265C"/>
    <w:rsid w:val="009E5A22"/>
    <w:rsid w:val="009F404C"/>
    <w:rsid w:val="009F5BCB"/>
    <w:rsid w:val="00A00330"/>
    <w:rsid w:val="00A031DE"/>
    <w:rsid w:val="00A14698"/>
    <w:rsid w:val="00A15119"/>
    <w:rsid w:val="00A219F9"/>
    <w:rsid w:val="00A31FCC"/>
    <w:rsid w:val="00A36DBC"/>
    <w:rsid w:val="00A413AD"/>
    <w:rsid w:val="00A42F44"/>
    <w:rsid w:val="00A430F4"/>
    <w:rsid w:val="00A43B0D"/>
    <w:rsid w:val="00A44A41"/>
    <w:rsid w:val="00A50EDE"/>
    <w:rsid w:val="00A53396"/>
    <w:rsid w:val="00A57284"/>
    <w:rsid w:val="00A6409C"/>
    <w:rsid w:val="00A66B32"/>
    <w:rsid w:val="00A710ED"/>
    <w:rsid w:val="00A747A4"/>
    <w:rsid w:val="00A76E82"/>
    <w:rsid w:val="00A949AD"/>
    <w:rsid w:val="00AB11DB"/>
    <w:rsid w:val="00AC2C79"/>
    <w:rsid w:val="00AC3596"/>
    <w:rsid w:val="00AD0292"/>
    <w:rsid w:val="00AD09F4"/>
    <w:rsid w:val="00AD797A"/>
    <w:rsid w:val="00AE4204"/>
    <w:rsid w:val="00AE7733"/>
    <w:rsid w:val="00AF1354"/>
    <w:rsid w:val="00AF70C2"/>
    <w:rsid w:val="00AF76CA"/>
    <w:rsid w:val="00B04987"/>
    <w:rsid w:val="00B049A5"/>
    <w:rsid w:val="00B067B2"/>
    <w:rsid w:val="00B07A1C"/>
    <w:rsid w:val="00B12151"/>
    <w:rsid w:val="00B13F7B"/>
    <w:rsid w:val="00B1669E"/>
    <w:rsid w:val="00B21F2B"/>
    <w:rsid w:val="00B23A19"/>
    <w:rsid w:val="00B3064B"/>
    <w:rsid w:val="00B30E1F"/>
    <w:rsid w:val="00B32F56"/>
    <w:rsid w:val="00B5069E"/>
    <w:rsid w:val="00B54FA2"/>
    <w:rsid w:val="00B559AE"/>
    <w:rsid w:val="00B576D4"/>
    <w:rsid w:val="00B605B4"/>
    <w:rsid w:val="00B65994"/>
    <w:rsid w:val="00B718B5"/>
    <w:rsid w:val="00B7695F"/>
    <w:rsid w:val="00B80C73"/>
    <w:rsid w:val="00B824FB"/>
    <w:rsid w:val="00B8579B"/>
    <w:rsid w:val="00B85D54"/>
    <w:rsid w:val="00B86E61"/>
    <w:rsid w:val="00B90483"/>
    <w:rsid w:val="00B90FCE"/>
    <w:rsid w:val="00B9269A"/>
    <w:rsid w:val="00B92C4B"/>
    <w:rsid w:val="00B93DBC"/>
    <w:rsid w:val="00BA21E0"/>
    <w:rsid w:val="00BA3557"/>
    <w:rsid w:val="00BB02A3"/>
    <w:rsid w:val="00BB66AE"/>
    <w:rsid w:val="00BB7153"/>
    <w:rsid w:val="00BC70E4"/>
    <w:rsid w:val="00BD1277"/>
    <w:rsid w:val="00BD600A"/>
    <w:rsid w:val="00BE2E9A"/>
    <w:rsid w:val="00BF20DB"/>
    <w:rsid w:val="00BF73DD"/>
    <w:rsid w:val="00C0088E"/>
    <w:rsid w:val="00C02189"/>
    <w:rsid w:val="00C30FDC"/>
    <w:rsid w:val="00C319C9"/>
    <w:rsid w:val="00C33895"/>
    <w:rsid w:val="00C3680C"/>
    <w:rsid w:val="00C44C07"/>
    <w:rsid w:val="00C4612E"/>
    <w:rsid w:val="00C54E49"/>
    <w:rsid w:val="00C573B5"/>
    <w:rsid w:val="00C60E03"/>
    <w:rsid w:val="00C62F43"/>
    <w:rsid w:val="00C63B42"/>
    <w:rsid w:val="00C63D5B"/>
    <w:rsid w:val="00C72DCE"/>
    <w:rsid w:val="00C935BF"/>
    <w:rsid w:val="00CA0A79"/>
    <w:rsid w:val="00CA163D"/>
    <w:rsid w:val="00CA33BA"/>
    <w:rsid w:val="00CB5102"/>
    <w:rsid w:val="00CC0774"/>
    <w:rsid w:val="00CC3862"/>
    <w:rsid w:val="00CC4ADD"/>
    <w:rsid w:val="00CD2BBD"/>
    <w:rsid w:val="00CD35A0"/>
    <w:rsid w:val="00CD6949"/>
    <w:rsid w:val="00CE087F"/>
    <w:rsid w:val="00CE0DAB"/>
    <w:rsid w:val="00CF75DD"/>
    <w:rsid w:val="00CF7E02"/>
    <w:rsid w:val="00D05ACC"/>
    <w:rsid w:val="00D14DCC"/>
    <w:rsid w:val="00D204FD"/>
    <w:rsid w:val="00D258CC"/>
    <w:rsid w:val="00D33649"/>
    <w:rsid w:val="00D4312A"/>
    <w:rsid w:val="00D4564B"/>
    <w:rsid w:val="00D464D3"/>
    <w:rsid w:val="00D52EEC"/>
    <w:rsid w:val="00D55FCF"/>
    <w:rsid w:val="00D60B6C"/>
    <w:rsid w:val="00D62E84"/>
    <w:rsid w:val="00D65095"/>
    <w:rsid w:val="00D809C7"/>
    <w:rsid w:val="00D903B2"/>
    <w:rsid w:val="00D90B0C"/>
    <w:rsid w:val="00D927CA"/>
    <w:rsid w:val="00DA1E2C"/>
    <w:rsid w:val="00DB79CE"/>
    <w:rsid w:val="00DD1471"/>
    <w:rsid w:val="00DD1B35"/>
    <w:rsid w:val="00DE04EC"/>
    <w:rsid w:val="00DE1D58"/>
    <w:rsid w:val="00DE53FD"/>
    <w:rsid w:val="00DF0050"/>
    <w:rsid w:val="00DF192B"/>
    <w:rsid w:val="00DF3708"/>
    <w:rsid w:val="00DF422E"/>
    <w:rsid w:val="00E04C58"/>
    <w:rsid w:val="00E07FE4"/>
    <w:rsid w:val="00E1178C"/>
    <w:rsid w:val="00E12865"/>
    <w:rsid w:val="00E1598C"/>
    <w:rsid w:val="00E171D4"/>
    <w:rsid w:val="00E20D5A"/>
    <w:rsid w:val="00E2433A"/>
    <w:rsid w:val="00E275D0"/>
    <w:rsid w:val="00E35604"/>
    <w:rsid w:val="00E40FD3"/>
    <w:rsid w:val="00E43CFE"/>
    <w:rsid w:val="00E46D74"/>
    <w:rsid w:val="00E510E7"/>
    <w:rsid w:val="00E54080"/>
    <w:rsid w:val="00E55CDD"/>
    <w:rsid w:val="00E5799B"/>
    <w:rsid w:val="00E63F09"/>
    <w:rsid w:val="00E67C16"/>
    <w:rsid w:val="00E72030"/>
    <w:rsid w:val="00E774DF"/>
    <w:rsid w:val="00E7796F"/>
    <w:rsid w:val="00E80074"/>
    <w:rsid w:val="00E848A7"/>
    <w:rsid w:val="00E85548"/>
    <w:rsid w:val="00E9091A"/>
    <w:rsid w:val="00E94326"/>
    <w:rsid w:val="00E94979"/>
    <w:rsid w:val="00EA01AD"/>
    <w:rsid w:val="00EB0525"/>
    <w:rsid w:val="00EB0AF9"/>
    <w:rsid w:val="00EB20C3"/>
    <w:rsid w:val="00EC133C"/>
    <w:rsid w:val="00EC2A45"/>
    <w:rsid w:val="00EC73F5"/>
    <w:rsid w:val="00ED459B"/>
    <w:rsid w:val="00ED57CB"/>
    <w:rsid w:val="00EE418D"/>
    <w:rsid w:val="00F0324A"/>
    <w:rsid w:val="00F033A8"/>
    <w:rsid w:val="00F07FD8"/>
    <w:rsid w:val="00F15C5B"/>
    <w:rsid w:val="00F204D5"/>
    <w:rsid w:val="00F21B66"/>
    <w:rsid w:val="00F31077"/>
    <w:rsid w:val="00F3377F"/>
    <w:rsid w:val="00F34647"/>
    <w:rsid w:val="00F438FF"/>
    <w:rsid w:val="00F5082F"/>
    <w:rsid w:val="00F53D8C"/>
    <w:rsid w:val="00F5551B"/>
    <w:rsid w:val="00F55E48"/>
    <w:rsid w:val="00F577DB"/>
    <w:rsid w:val="00F62E20"/>
    <w:rsid w:val="00F631D3"/>
    <w:rsid w:val="00F647D2"/>
    <w:rsid w:val="00F64A66"/>
    <w:rsid w:val="00F67480"/>
    <w:rsid w:val="00F67A2E"/>
    <w:rsid w:val="00F7046B"/>
    <w:rsid w:val="00F71779"/>
    <w:rsid w:val="00F81E51"/>
    <w:rsid w:val="00F921CA"/>
    <w:rsid w:val="00F93C1A"/>
    <w:rsid w:val="00FA5A76"/>
    <w:rsid w:val="00FB0000"/>
    <w:rsid w:val="00FB5CB5"/>
    <w:rsid w:val="00FD03F6"/>
    <w:rsid w:val="00FD0E0D"/>
    <w:rsid w:val="00FD1260"/>
    <w:rsid w:val="00FD4154"/>
    <w:rsid w:val="00FD47E3"/>
    <w:rsid w:val="00FE15F4"/>
    <w:rsid w:val="00FE514A"/>
    <w:rsid w:val="00FF2FCA"/>
    <w:rsid w:val="00FF5CAC"/>
    <w:rsid w:val="02071BEC"/>
    <w:rsid w:val="051B0175"/>
    <w:rsid w:val="08787FAD"/>
    <w:rsid w:val="0A514680"/>
    <w:rsid w:val="0C762627"/>
    <w:rsid w:val="0D023860"/>
    <w:rsid w:val="0D990915"/>
    <w:rsid w:val="0E5A7B97"/>
    <w:rsid w:val="0E9E71BC"/>
    <w:rsid w:val="11F6593C"/>
    <w:rsid w:val="12A8228B"/>
    <w:rsid w:val="12DD0F9D"/>
    <w:rsid w:val="146305B3"/>
    <w:rsid w:val="14B24C82"/>
    <w:rsid w:val="171E75EA"/>
    <w:rsid w:val="1A720B5E"/>
    <w:rsid w:val="1A9E4E53"/>
    <w:rsid w:val="1AC22C87"/>
    <w:rsid w:val="1DE87BFF"/>
    <w:rsid w:val="1F2F6521"/>
    <w:rsid w:val="2238422A"/>
    <w:rsid w:val="23C95407"/>
    <w:rsid w:val="243C3641"/>
    <w:rsid w:val="261C458B"/>
    <w:rsid w:val="2AC801FE"/>
    <w:rsid w:val="2D2D1A32"/>
    <w:rsid w:val="2E190067"/>
    <w:rsid w:val="325D1654"/>
    <w:rsid w:val="32DA043D"/>
    <w:rsid w:val="33E56358"/>
    <w:rsid w:val="34700528"/>
    <w:rsid w:val="36630D6A"/>
    <w:rsid w:val="37BB3233"/>
    <w:rsid w:val="3AED2CDF"/>
    <w:rsid w:val="3D015CBA"/>
    <w:rsid w:val="40DC3727"/>
    <w:rsid w:val="42765961"/>
    <w:rsid w:val="42864708"/>
    <w:rsid w:val="43257511"/>
    <w:rsid w:val="435B63EA"/>
    <w:rsid w:val="46D4291E"/>
    <w:rsid w:val="4BDE5236"/>
    <w:rsid w:val="4C7706EA"/>
    <w:rsid w:val="4D212487"/>
    <w:rsid w:val="4E1540E0"/>
    <w:rsid w:val="4FE362B3"/>
    <w:rsid w:val="50B9760A"/>
    <w:rsid w:val="50DC676B"/>
    <w:rsid w:val="51217AE6"/>
    <w:rsid w:val="551500E9"/>
    <w:rsid w:val="55984B98"/>
    <w:rsid w:val="55BA2F55"/>
    <w:rsid w:val="57C93873"/>
    <w:rsid w:val="5B3A0CAE"/>
    <w:rsid w:val="5BCA3A1A"/>
    <w:rsid w:val="5C276A31"/>
    <w:rsid w:val="5CEF2234"/>
    <w:rsid w:val="5D1E43BE"/>
    <w:rsid w:val="5DA93676"/>
    <w:rsid w:val="5E4865EB"/>
    <w:rsid w:val="5FA33E97"/>
    <w:rsid w:val="627012F9"/>
    <w:rsid w:val="62A90727"/>
    <w:rsid w:val="643021F7"/>
    <w:rsid w:val="64B83E22"/>
    <w:rsid w:val="66FD39F4"/>
    <w:rsid w:val="673B332A"/>
    <w:rsid w:val="68700689"/>
    <w:rsid w:val="6D7F6A3D"/>
    <w:rsid w:val="6FA44D7D"/>
    <w:rsid w:val="6FD241EE"/>
    <w:rsid w:val="750820A4"/>
    <w:rsid w:val="76CF43DC"/>
    <w:rsid w:val="79B90234"/>
    <w:rsid w:val="7B5536B5"/>
    <w:rsid w:val="7BE76E60"/>
    <w:rsid w:val="7D7065E1"/>
    <w:rsid w:val="7ED43428"/>
    <w:rsid w:val="7F013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2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4">
    <w:name w:val="heading 3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5">
    <w:name w:val="heading 4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6">
    <w:name w:val="heading 5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7">
    <w:name w:val="heading 6"/>
    <w:basedOn w:val="1"/>
    <w:next w:val="1"/>
    <w:link w:val="26"/>
    <w:qFormat/>
    <w:uiPriority w:val="9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14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27"/>
    <w:semiHidden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Plain Text"/>
    <w:basedOn w:val="1"/>
    <w:link w:val="28"/>
    <w:uiPriority w:val="0"/>
    <w:rPr>
      <w:rFonts w:ascii="宋体" w:hAnsi="Courier New" w:cs="Courier New"/>
    </w:rPr>
  </w:style>
  <w:style w:type="paragraph" w:styleId="10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semiHidden/>
    <w:qFormat/>
    <w:uiPriority w:val="99"/>
    <w:rPr>
      <w:color w:val="auto"/>
      <w:u w:val="none"/>
    </w:rPr>
  </w:style>
  <w:style w:type="character" w:styleId="17">
    <w:name w:val="Emphasis"/>
    <w:basedOn w:val="14"/>
    <w:qFormat/>
    <w:uiPriority w:val="99"/>
  </w:style>
  <w:style w:type="character" w:styleId="18">
    <w:name w:val="Hyperlink"/>
    <w:basedOn w:val="14"/>
    <w:semiHidden/>
    <w:qFormat/>
    <w:uiPriority w:val="99"/>
    <w:rPr>
      <w:color w:val="auto"/>
      <w:u w:val="none"/>
    </w:rPr>
  </w:style>
  <w:style w:type="character" w:styleId="19">
    <w:name w:val="HTML Code"/>
    <w:basedOn w:val="14"/>
    <w:semiHidden/>
    <w:uiPriority w:val="99"/>
    <w:rPr>
      <w:rFonts w:ascii="宋体" w:hAnsi="宋体" w:eastAsia="宋体" w:cs="宋体"/>
      <w:sz w:val="24"/>
      <w:szCs w:val="24"/>
    </w:rPr>
  </w:style>
  <w:style w:type="character" w:styleId="20">
    <w:name w:val="HTML Cite"/>
    <w:basedOn w:val="14"/>
    <w:semiHidden/>
    <w:uiPriority w:val="99"/>
  </w:style>
  <w:style w:type="character" w:customStyle="1" w:styleId="21">
    <w:name w:val="标题 1 Char"/>
    <w:basedOn w:val="14"/>
    <w:link w:val="2"/>
    <w:locked/>
    <w:uiPriority w:val="99"/>
    <w:rPr>
      <w:rFonts w:ascii="宋体" w:hAnsi="宋体" w:eastAsia="宋体" w:cs="宋体"/>
      <w:kern w:val="36"/>
      <w:sz w:val="48"/>
      <w:szCs w:val="48"/>
    </w:rPr>
  </w:style>
  <w:style w:type="character" w:customStyle="1" w:styleId="22">
    <w:name w:val="标题 2 Char"/>
    <w:basedOn w:val="14"/>
    <w:link w:val="3"/>
    <w:qFormat/>
    <w:locked/>
    <w:uiPriority w:val="99"/>
    <w:rPr>
      <w:rFonts w:ascii="宋体" w:hAnsi="宋体" w:eastAsia="宋体" w:cs="宋体"/>
      <w:kern w:val="0"/>
      <w:sz w:val="36"/>
      <w:szCs w:val="36"/>
    </w:rPr>
  </w:style>
  <w:style w:type="character" w:customStyle="1" w:styleId="23">
    <w:name w:val="标题 3 Char"/>
    <w:basedOn w:val="14"/>
    <w:link w:val="4"/>
    <w:qFormat/>
    <w:locked/>
    <w:uiPriority w:val="99"/>
    <w:rPr>
      <w:rFonts w:ascii="宋体" w:hAnsi="宋体" w:eastAsia="宋体" w:cs="宋体"/>
      <w:kern w:val="0"/>
      <w:sz w:val="27"/>
      <w:szCs w:val="27"/>
    </w:rPr>
  </w:style>
  <w:style w:type="character" w:customStyle="1" w:styleId="24">
    <w:name w:val="标题 4 Char"/>
    <w:basedOn w:val="14"/>
    <w:link w:val="5"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5 Char"/>
    <w:basedOn w:val="14"/>
    <w:link w:val="6"/>
    <w:locked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26">
    <w:name w:val="标题 6 Char"/>
    <w:basedOn w:val="14"/>
    <w:link w:val="7"/>
    <w:locked/>
    <w:uiPriority w:val="99"/>
    <w:rPr>
      <w:rFonts w:ascii="宋体" w:hAnsi="宋体" w:eastAsia="宋体" w:cs="宋体"/>
      <w:kern w:val="0"/>
      <w:sz w:val="15"/>
      <w:szCs w:val="15"/>
    </w:rPr>
  </w:style>
  <w:style w:type="character" w:customStyle="1" w:styleId="27">
    <w:name w:val="HTML 地址 Char"/>
    <w:basedOn w:val="14"/>
    <w:link w:val="8"/>
    <w:semiHidden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纯文本 Char"/>
    <w:basedOn w:val="14"/>
    <w:link w:val="9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页脚 Char"/>
    <w:basedOn w:val="14"/>
    <w:link w:val="10"/>
    <w:locked/>
    <w:uiPriority w:val="99"/>
    <w:rPr>
      <w:sz w:val="18"/>
      <w:szCs w:val="18"/>
    </w:rPr>
  </w:style>
  <w:style w:type="character" w:customStyle="1" w:styleId="30">
    <w:name w:val="页眉 Char"/>
    <w:basedOn w:val="14"/>
    <w:link w:val="11"/>
    <w:semiHidden/>
    <w:locked/>
    <w:uiPriority w:val="99"/>
    <w:rPr>
      <w:sz w:val="18"/>
      <w:szCs w:val="18"/>
    </w:rPr>
  </w:style>
  <w:style w:type="character" w:customStyle="1" w:styleId="31">
    <w:name w:val="hj-easyread-speakerprocesser-position-action-icon1"/>
    <w:basedOn w:val="14"/>
    <w:uiPriority w:val="99"/>
    <w:rPr>
      <w:shd w:val="clear" w:color="auto" w:fill="auto"/>
    </w:rPr>
  </w:style>
  <w:style w:type="character" w:customStyle="1" w:styleId="32">
    <w:name w:val="hj-easyread-speakerprocesser-position-action-icon"/>
    <w:basedOn w:val="14"/>
    <w:uiPriority w:val="99"/>
  </w:style>
  <w:style w:type="paragraph" w:customStyle="1" w:styleId="33">
    <w:name w:val="newsconcent"/>
    <w:basedOn w:val="1"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w9801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top_ta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zwgk_nav5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ymzc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hd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tipscontrol-btn1"/>
    <w:basedOn w:val="1"/>
    <w:uiPriority w:val="99"/>
    <w:pPr>
      <w:widowControl/>
      <w:spacing w:before="100" w:beforeAutospacing="1" w:after="135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40">
    <w:name w:val="zwgk_nav4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gsgg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smooth-lf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f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4">
    <w:name w:val="newslist_black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</w:rPr>
  </w:style>
  <w:style w:type="paragraph" w:customStyle="1" w:styleId="45">
    <w:name w:val="navmenu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curren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grid1"/>
    <w:basedOn w:val="1"/>
    <w:uiPriority w:val="99"/>
    <w:pPr>
      <w:widowControl/>
      <w:pBdr>
        <w:top w:val="single" w:color="DDDDDD" w:sz="6" w:space="2"/>
        <w:left w:val="single" w:color="DDDDDD" w:sz="6" w:space="2"/>
        <w:bottom w:val="single" w:color="DDDDDD" w:sz="6" w:space="2"/>
        <w:right w:val="single" w:color="DDDDDD" w:sz="6" w:space="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hj-easyread-contain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main"/>
    <w:basedOn w:val="1"/>
    <w:uiPriority w:val="99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searc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bs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zwg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zwgk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line_top_red"/>
    <w:basedOn w:val="1"/>
    <w:uiPriority w:val="99"/>
    <w:pPr>
      <w:widowControl/>
      <w:pBdr>
        <w:top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newstit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line_3_solid"/>
    <w:basedOn w:val="1"/>
    <w:uiPriority w:val="99"/>
    <w:pPr>
      <w:widowControl/>
      <w:pBdr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top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navmenu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newsbox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newslist_red"/>
    <w:basedOn w:val="1"/>
    <w:uiPriority w:val="99"/>
    <w:pPr>
      <w:widowControl/>
      <w:pBdr>
        <w:bottom w:val="single" w:color="CC0000" w:sz="12" w:space="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</w:rPr>
  </w:style>
  <w:style w:type="paragraph" w:customStyle="1" w:styleId="61">
    <w:name w:val="bs_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vm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cgra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64">
    <w:name w:val="rightlin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zwgk_right_nav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returntotop-btn1"/>
    <w:basedOn w:val="1"/>
    <w:uiPriority w:val="99"/>
    <w:pPr>
      <w:widowControl/>
      <w:spacing w:before="100" w:beforeAutospacing="1" w:after="100" w:afterAutospacing="1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67">
    <w:name w:val="cf1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68">
    <w:name w:val="da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zwgk_nav3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ws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1">
    <w:name w:val="zwgk_nav1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zwgk_right_nav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73">
    <w:name w:val="rightlin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topin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hj-easyread-smoothtips"/>
    <w:basedOn w:val="1"/>
    <w:uiPriority w:val="99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btn0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78">
    <w:name w:val="hj-easyread-sider-btns-item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79">
    <w:name w:val="leftlin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martop9"/>
    <w:basedOn w:val="1"/>
    <w:uiPriority w:val="99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zwgk_left_top"/>
    <w:basedOn w:val="1"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</w:rPr>
  </w:style>
  <w:style w:type="paragraph" w:customStyle="1" w:styleId="82">
    <w:name w:val="bann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ta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date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页眉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hj-easyread-sider-btns-item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页脚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line2"/>
    <w:basedOn w:val="1"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returntotop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gsg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link_line"/>
    <w:basedOn w:val="1"/>
    <w:uiPriority w:val="99"/>
    <w:pPr>
      <w:widowControl/>
      <w:pBdr>
        <w:bottom w:val="single" w:color="CC0000" w:sz="1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newspic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cwhi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94">
    <w:name w:val="List Paragraph"/>
    <w:basedOn w:val="1"/>
    <w:qFormat/>
    <w:uiPriority w:val="99"/>
    <w:pPr>
      <w:ind w:firstLine="420" w:firstLineChars="200"/>
    </w:pPr>
  </w:style>
  <w:style w:type="paragraph" w:customStyle="1" w:styleId="95">
    <w:name w:val="line_bottom_red"/>
    <w:basedOn w:val="1"/>
    <w:uiPriority w:val="99"/>
    <w:pPr>
      <w:widowControl/>
      <w:pBdr>
        <w:bottom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tabmore"/>
    <w:basedOn w:val="1"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top_nav"/>
    <w:basedOn w:val="1"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top_clear1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nav"/>
    <w:basedOn w:val="1"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</w:rPr>
  </w:style>
  <w:style w:type="paragraph" w:customStyle="1" w:styleId="100">
    <w:name w:val="titlefont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101">
    <w:name w:val="smooth-lf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line_bottom_dotted"/>
    <w:basedOn w:val="1"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line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rightnews1"/>
    <w:basedOn w:val="1"/>
    <w:uiPriority w:val="99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zwgk_to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smooth-box1"/>
    <w:basedOn w:val="1"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ws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w98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tr_color_1"/>
    <w:basedOn w:val="1"/>
    <w:uiPriority w:val="99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smooth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newspic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zwgk_nav_span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search1"/>
    <w:basedOn w:val="1"/>
    <w:uiPriority w:val="99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smooth-box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marleft20"/>
    <w:basedOn w:val="1"/>
    <w:uiPriority w:val="99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fwym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navbox"/>
    <w:basedOn w:val="1"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9">
    <w:name w:val="leftlin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smoot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bs_tab_bar"/>
    <w:basedOn w:val="1"/>
    <w:uiPriority w:val="99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</w:rPr>
  </w:style>
  <w:style w:type="paragraph" w:customStyle="1" w:styleId="122">
    <w:name w:val="tipscontrol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">
    <w:name w:val="titlefon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4">
    <w:name w:val="zwgk_nav2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5">
    <w:name w:val="hj-easyread-icon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">
    <w:name w:val="xl_con"/>
    <w:basedOn w:val="1"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</w:rPr>
  </w:style>
  <w:style w:type="paragraph" w:customStyle="1" w:styleId="127">
    <w:name w:val="current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8">
    <w:name w:val="hj-easyread-icons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9">
    <w:name w:val="rightnew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4724</Words>
  <Characters>5175</Characters>
  <Lines>40</Lines>
  <Paragraphs>11</Paragraphs>
  <TotalTime>0</TotalTime>
  <ScaleCrop>false</ScaleCrop>
  <LinksUpToDate>false</LinksUpToDate>
  <CharactersWithSpaces>5306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2015-10-07T02:35:00Z</dcterms:created>
  <dc:creator>ASUS</dc:creator>
  <cp:lastModifiedBy>一</cp:lastModifiedBy>
  <cp:lastPrinted>2021-01-21T11:13:00Z</cp:lastPrinted>
  <dcterms:modified xsi:type="dcterms:W3CDTF">2024-09-27T03:15:20Z</dcterms:modified>
  <dc:title>2014年度常德市社会劳动保险处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663A59B0A32A4AB98308E969F693EA80_13</vt:lpwstr>
  </property>
</Properties>
</file>