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D05DD"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权属（地类）性质认定审查结果</w:t>
      </w:r>
    </w:p>
    <w:tbl>
      <w:tblPr>
        <w:tblStyle w:val="3"/>
        <w:tblW w:w="8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2527"/>
        <w:gridCol w:w="1755"/>
        <w:gridCol w:w="1755"/>
        <w:gridCol w:w="1013"/>
      </w:tblGrid>
      <w:tr w14:paraId="2ACFE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539" w:type="dxa"/>
            <w:noWrap w:val="0"/>
            <w:vAlign w:val="center"/>
          </w:tcPr>
          <w:p w14:paraId="07F723FC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宗地名称</w:t>
            </w:r>
          </w:p>
        </w:tc>
        <w:tc>
          <w:tcPr>
            <w:tcW w:w="2527" w:type="dxa"/>
            <w:noWrap w:val="0"/>
            <w:vAlign w:val="center"/>
          </w:tcPr>
          <w:p w14:paraId="520F5AF1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宗地座落</w:t>
            </w:r>
          </w:p>
        </w:tc>
        <w:tc>
          <w:tcPr>
            <w:tcW w:w="1755" w:type="dxa"/>
            <w:noWrap w:val="0"/>
            <w:vAlign w:val="center"/>
          </w:tcPr>
          <w:p w14:paraId="542E6D3D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宗地面积</w:t>
            </w:r>
          </w:p>
        </w:tc>
        <w:tc>
          <w:tcPr>
            <w:tcW w:w="1755" w:type="dxa"/>
            <w:noWrap w:val="0"/>
            <w:vAlign w:val="center"/>
          </w:tcPr>
          <w:p w14:paraId="3420ECB0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权属性质</w:t>
            </w:r>
          </w:p>
        </w:tc>
        <w:tc>
          <w:tcPr>
            <w:tcW w:w="1013" w:type="dxa"/>
            <w:noWrap w:val="0"/>
            <w:vAlign w:val="center"/>
          </w:tcPr>
          <w:p w14:paraId="4E1B13F4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 注</w:t>
            </w:r>
          </w:p>
        </w:tc>
      </w:tr>
      <w:tr w14:paraId="5D18F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39" w:type="dxa"/>
            <w:noWrap w:val="0"/>
            <w:vAlign w:val="center"/>
          </w:tcPr>
          <w:p w14:paraId="76F92E66">
            <w:pPr>
              <w:jc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五溪水库</w:t>
            </w:r>
          </w:p>
        </w:tc>
        <w:tc>
          <w:tcPr>
            <w:tcW w:w="2527" w:type="dxa"/>
            <w:noWrap w:val="0"/>
            <w:vAlign w:val="center"/>
          </w:tcPr>
          <w:p w14:paraId="191DBC6D">
            <w:pPr>
              <w:jc w:val="center"/>
              <w:rPr>
                <w:rFonts w:hint="default" w:ascii="仿宋_GB2312" w:hAnsi="宋体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常德花岩溪国家森林公园花岩溪村、栖凤山村、花岩溪林场社区</w:t>
            </w:r>
          </w:p>
        </w:tc>
        <w:tc>
          <w:tcPr>
            <w:tcW w:w="1755" w:type="dxa"/>
            <w:noWrap w:val="0"/>
            <w:vAlign w:val="center"/>
          </w:tcPr>
          <w:p w14:paraId="3CA03F9D"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  <w:lang w:val="en-US" w:eastAsia="zh-CN"/>
              </w:rPr>
              <w:t>2224050.77</w:t>
            </w:r>
            <w:r>
              <w:rPr>
                <w:rFonts w:hint="eastAsia" w:ascii="仿宋_GB2312" w:hAnsi="宋体" w:eastAsia="仿宋_GB2312" w:cs="Times New Roman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sz w:val="30"/>
                <w:szCs w:val="30"/>
                <w:lang w:val="en-US" w:eastAsia="zh-CN"/>
              </w:rPr>
              <w:t>平方米</w:t>
            </w:r>
          </w:p>
        </w:tc>
        <w:tc>
          <w:tcPr>
            <w:tcW w:w="1755" w:type="dxa"/>
            <w:noWrap w:val="0"/>
            <w:vAlign w:val="center"/>
          </w:tcPr>
          <w:p w14:paraId="48606C10">
            <w:pPr>
              <w:jc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国有农用地</w:t>
            </w:r>
          </w:p>
        </w:tc>
        <w:tc>
          <w:tcPr>
            <w:tcW w:w="1013" w:type="dxa"/>
            <w:noWrap w:val="0"/>
            <w:vAlign w:val="center"/>
          </w:tcPr>
          <w:p w14:paraId="3865DB6F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</w:tbl>
    <w:p w14:paraId="05519CB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F7CAF"/>
    <w:rsid w:val="788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2025-04-03T03:42:00Z</dcterms:created>
  <dc:creator>Administrator</dc:creator>
  <cp:lastModifiedBy>Administrator</cp:lastModifiedBy>
  <dcterms:modified xsi:type="dcterms:W3CDTF">2025-04-03T03:43:20Z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C440C32E383B4040BBA1E846368BAFD1_11</vt:lpwstr>
  </property>
  <property fmtid="{D5CDD505-2E9C-101B-9397-08002B2CF9AE}" pid="4" name="KSOTemplateDocerSaveRecord">
    <vt:lpwstr>eyJoZGlkIjoiYjA0ZTY4MjM4Yjc1MGM4YWM4YWExZjI4MzNlYjFhNTIifQ==</vt:lpwstr>
  </property>
</Properties>
</file>