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6D7EA79F">
      <w:pPr>
        <w:jc w:val="center"/>
        <w:rPr>
          <w:b w:val="1"/>
          <w:color w:val="auto"/>
          <w:sz w:val="48"/>
          <w:szCs w:val="48"/>
          <w:rFonts w:hint="eastAsia"/>
        </w:rPr>
      </w:pPr>
      <w:r>
        <w:rPr>
          <w:b w:val="1"/>
          <w:color w:val="auto"/>
          <w:sz w:val="48"/>
          <w:szCs w:val="48"/>
          <w:rFonts w:hint="eastAsia"/>
        </w:rPr>
        <w:t>常德市第四人民医院检前须知</w:t>
      </w:r>
    </w:p>
    <w:p w14:paraId="2EFF0D4B">
      <w:pPr>
        <w:pStyle w:val="2"/>
        <w:rPr>
          <w:rFonts w:hint="eastAsia"/>
        </w:rPr>
      </w:pPr>
    </w:p>
    <w:p w14:paraId="3A99FDC4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b w:val="0"/>
          <w:sz w:val="28"/>
          <w:bCs w:val="0"/>
          <w:szCs w:val="28"/>
          <w:rFonts w:ascii="宋体" w:hAnsi="宋体" w:eastAsia="宋体" w:cs="宋体" w:hint="eastAsia"/>
        </w:rPr>
      </w:pPr>
      <w:r>
        <w:rPr>
          <w:b w:val="0"/>
          <w:sz w:val="28"/>
          <w:lang w:val="en-US" w:eastAsia="zh-CN"/>
          <w:bCs w:val="0"/>
          <w:szCs w:val="28"/>
          <w:rFonts w:ascii="宋体" w:hAnsi="宋体" w:eastAsia="宋体" w:cs="宋体" w:hint="eastAsia"/>
        </w:rPr>
        <w:t>1、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体检人员请</w:t>
      </w:r>
      <w:r>
        <w:rPr>
          <w:b w:val="0"/>
          <w:sz w:val="28"/>
          <w:lang w:val="en-US" w:eastAsia="zh-CN"/>
          <w:bCs w:val="0"/>
          <w:szCs w:val="28"/>
          <w:rFonts w:ascii="宋体" w:hAnsi="宋体" w:eastAsia="宋体" w:cs="宋体" w:hint="eastAsia"/>
        </w:rPr>
        <w:t>戴好口罩并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携带本人</w:t>
      </w:r>
      <w:r>
        <w:rPr>
          <w:b w:val="0"/>
          <w:sz w:val="28"/>
          <w:lang w:eastAsia="zh-CN"/>
          <w:bCs w:val="0"/>
          <w:szCs w:val="28"/>
          <w:rFonts w:ascii="宋体" w:hAnsi="宋体" w:eastAsia="宋体" w:cs="宋体" w:hint="eastAsia"/>
        </w:rPr>
        <w:t>二代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身份证</w:t>
      </w:r>
      <w:r>
        <w:rPr>
          <w:b w:val="0"/>
          <w:sz w:val="28"/>
          <w:lang w:eastAsia="zh-CN"/>
          <w:bCs w:val="0"/>
          <w:szCs w:val="28"/>
          <w:rFonts w:ascii="宋体" w:hAnsi="宋体" w:eastAsia="宋体" w:cs="宋体" w:hint="eastAsia"/>
        </w:rPr>
        <w:t>。</w:t>
      </w:r>
    </w:p>
    <w:p w14:paraId="51C609FE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2、穿着应尽量方便，简单。女性不宜穿连衣裙、连裤袜、高筒靴及金属线衣服，不宜佩戴首饰、隐形眼镜。</w:t>
      </w:r>
    </w:p>
    <w:p w14:paraId="2C3EDE5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3、</w:t>
      </w:r>
      <w:r>
        <w:rPr>
          <w:sz w:val="28"/>
          <w:szCs w:val="28"/>
          <w:rFonts w:ascii="宋体" w:hAnsi="宋体" w:eastAsia="宋体" w:cs="宋体" w:hint="eastAsia"/>
        </w:rPr>
        <w:t>检前三天不饮酒，限高脂、高蛋白饮食，避免使用对肝、肾功能有影响的药物，体检当日早晨禁食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禁饮</w:t>
      </w:r>
      <w:r>
        <w:rPr>
          <w:sz w:val="28"/>
          <w:szCs w:val="28"/>
          <w:rFonts w:ascii="宋体" w:hAnsi="宋体" w:eastAsia="宋体" w:cs="宋体" w:hint="eastAsia"/>
        </w:rPr>
        <w:t>。</w:t>
      </w:r>
    </w:p>
    <w:p w14:paraId="13A8DD9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4、</w:t>
      </w:r>
      <w:r>
        <w:rPr>
          <w:sz w:val="28"/>
          <w:szCs w:val="28"/>
          <w:rFonts w:ascii="宋体" w:hAnsi="宋体" w:eastAsia="宋体" w:cs="宋体" w:hint="eastAsia"/>
        </w:rPr>
        <w:t>做肝胆B超、抽血，须空腹进行。男性做膀胱、前列腺和女性做妇科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彩</w:t>
      </w:r>
      <w:r>
        <w:rPr>
          <w:sz w:val="28"/>
          <w:szCs w:val="28"/>
          <w:rFonts w:ascii="宋体" w:hAnsi="宋体" w:eastAsia="宋体" w:cs="宋体" w:hint="eastAsia"/>
        </w:rPr>
        <w:t>超须膀胱充盈（尿胀）。</w:t>
      </w:r>
    </w:p>
    <w:p w14:paraId="14C116D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5、</w:t>
      </w:r>
      <w:r>
        <w:rPr>
          <w:sz w:val="28"/>
          <w:szCs w:val="28"/>
          <w:rFonts w:ascii="宋体" w:hAnsi="宋体" w:eastAsia="宋体" w:cs="宋体" w:hint="eastAsia"/>
        </w:rPr>
        <w:t>做X光片检查时，请穿棉布内衣，不携带金属物品。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体内有金属，如金属假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牙、支架、避孕环，钢钉等不能做磁共振检查。</w:t>
      </w:r>
    </w:p>
    <w:p w14:paraId="72C634C1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6、高血压、心脏病等慢性病患者体检当日正常使用少量白开水服药。糖尿病患者空腹状态请勿服用降糖药，体检时随身携带降糖药，在进餐时或餐后按要求服药。</w:t>
      </w:r>
    </w:p>
    <w:p w14:paraId="042BFF3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7、</w:t>
      </w:r>
      <w:r>
        <w:rPr>
          <w:sz w:val="28"/>
          <w:szCs w:val="28"/>
          <w:rFonts w:ascii="宋体" w:hAnsi="宋体" w:eastAsia="宋体" w:cs="宋体" w:hint="eastAsia"/>
        </w:rPr>
        <w:t>怀孕或计划怀孕的受检者，请事先告知工作人员，勿做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放射</w:t>
      </w:r>
      <w:r>
        <w:rPr>
          <w:sz w:val="28"/>
          <w:szCs w:val="28"/>
          <w:rFonts w:ascii="宋体" w:hAnsi="宋体" w:eastAsia="宋体" w:cs="宋体" w:hint="eastAsia"/>
        </w:rPr>
        <w:t>检查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C14等</w:t>
      </w:r>
      <w:r>
        <w:rPr>
          <w:sz w:val="28"/>
          <w:szCs w:val="28"/>
          <w:rFonts w:ascii="宋体" w:hAnsi="宋体" w:eastAsia="宋体" w:cs="宋体" w:hint="eastAsia"/>
        </w:rPr>
        <w:t>。</w:t>
      </w:r>
    </w:p>
    <w:p w14:paraId="397D34A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8、</w:t>
      </w:r>
      <w:r>
        <w:rPr>
          <w:sz w:val="28"/>
          <w:szCs w:val="28"/>
          <w:rFonts w:ascii="宋体" w:hAnsi="宋体" w:eastAsia="宋体" w:cs="宋体" w:hint="eastAsia"/>
        </w:rPr>
        <w:t>女性在做妇科检查前，应排空膀胱。未婚女性不宜做妇科检查。女性经期不宜做妇科检查、尿检及粪检。</w:t>
      </w:r>
    </w:p>
    <w:p w14:paraId="692BAA63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9、</w:t>
      </w:r>
      <w:r>
        <w:rPr>
          <w:sz w:val="28"/>
          <w:szCs w:val="28"/>
          <w:rFonts w:ascii="宋体" w:hAnsi="宋体" w:eastAsia="宋体" w:cs="宋体" w:hint="eastAsia"/>
        </w:rPr>
        <w:t>您如有晕针、晕血史，请抽血前告知工作人员，便于我们做好预防。</w:t>
      </w:r>
    </w:p>
    <w:p w14:paraId="374E839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10、</w:t>
      </w:r>
      <w:r>
        <w:rPr>
          <w:sz w:val="28"/>
          <w:szCs w:val="28"/>
          <w:rFonts w:ascii="宋体" w:hAnsi="宋体" w:eastAsia="宋体" w:cs="宋体" w:hint="eastAsia"/>
        </w:rPr>
        <w:t>如有糖尿病请告知工作人员，抽血、B超均可优先便于进食。避免发生低血糖等意外情况。</w:t>
      </w:r>
    </w:p>
    <w:p w14:paraId="4CB1E478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11、</w:t>
      </w:r>
      <w:r>
        <w:rPr>
          <w:sz w:val="28"/>
          <w:szCs w:val="28"/>
          <w:rFonts w:ascii="宋体" w:hAnsi="宋体" w:eastAsia="宋体" w:cs="宋体" w:hint="eastAsia"/>
        </w:rPr>
        <w:t>女性体检前，不宜化妆，检前24-48小时避免性生活、盆浴、阴道冲洗及阴道用药。</w:t>
      </w:r>
    </w:p>
    <w:p w14:paraId="188217AD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cs="宋体" w:hint="eastAsia"/>
        </w:rPr>
        <w:t>12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/>
          <w:szCs w:val="28"/>
          <w:rFonts w:ascii="宋体" w:hAnsi="宋体" w:eastAsia="宋体" w:cs="宋体" w:hint="eastAsia"/>
        </w:rPr>
        <w:t>CT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、核磁、胃镜、肠镜需打前台电话提前预约，不能于体检同一天进行，预约后会告知您检查时间。</w:t>
      </w:r>
    </w:p>
    <w:p w14:paraId="3B43CB3C">
      <w:pPr>
        <w:pStyle w:val="10"/>
        <w:jc w:val="left"/>
        <w:numPr>
          <w:ilvl w:val="0"/>
          <w:numId w:val="0"/>
        </w:numPr>
        <w:spacing w:line="360" w:lineRule="auto"/>
        <w:ind w:leftChars="0"/>
        <w:rPr>
          <w:sz w:val="28"/>
          <w:szCs w:val="28"/>
          <w:rFonts w:ascii="宋体" w:hAnsi="宋体" w:eastAsia="宋体" w:cs="宋体" w:hint="eastAsia"/>
        </w:rPr>
      </w:pPr>
    </w:p>
    <w:p w14:paraId="193A77D4">
      <w:pPr>
        <w:jc w:val="left"/>
        <w:spacing w:line="360" w:lineRule="auto"/>
        <w:ind w:firstLine="560" w:firstLineChars="200"/>
        <w:rPr>
          <w:sz w:val="28"/>
          <w:lang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13、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体检</w:t>
      </w:r>
      <w:r>
        <w:rPr>
          <w:sz w:val="28"/>
          <w:szCs w:val="28"/>
          <w:rFonts w:ascii="宋体" w:hAnsi="宋体" w:eastAsia="宋体" w:cs="宋体" w:hint="eastAsia"/>
        </w:rPr>
        <w:t>时间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：</w:t>
      </w:r>
    </w:p>
    <w:p w14:paraId="4D49B873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冬季：周一至周六上午  7:50---11：00；</w:t>
      </w:r>
    </w:p>
    <w:p w14:paraId="60947651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default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夏季：周一至周六上午  7:30---11：00。</w:t>
      </w:r>
    </w:p>
    <w:p w14:paraId="43E0DA43">
      <w:pPr>
        <w:jc w:val="left"/>
        <w:numPr>
          <w:ilvl w:val="0"/>
          <w:numId w:val="0"/>
        </w:numPr>
        <w:spacing w:line="360" w:lineRule="auto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cs="宋体" w:hint="eastAsia"/>
        </w:rPr>
        <w:t>14、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体检地址：</w:t>
      </w:r>
    </w:p>
    <w:p w14:paraId="3668DB30">
      <w:pPr>
        <w:jc w:val="left"/>
        <w:numPr>
          <w:ilvl w:val="0"/>
          <w:numId w:val="0"/>
        </w:numPr>
        <w:spacing w:line="360" w:lineRule="auto"/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 xml:space="preserve">四医院北区：武陵区朝阳路69号医院门诊楼5楼（  周一至周五）</w:t>
      </w:r>
    </w:p>
    <w:p w14:paraId="569B059A">
      <w:pPr>
        <w:jc w:val="left"/>
        <w:spacing w:line="360" w:lineRule="auto"/>
        <w:ind w:firstLine="560" w:firstLineChars="200"/>
        <w:rPr>
          <w:sz w:val="28"/>
          <w:lang w:eastAsia="zh-CN"/>
          <w:szCs w:val="28"/>
          <w:rFonts w:ascii="宋体" w:hAnsi="宋体" w:eastAsia="宋体" w:cs="宋体" w:hint="eastAsia"/>
        </w:rPr>
      </w:pPr>
      <w:r>
        <w:rPr>
          <w:sz w:val="28"/>
          <w:lang w:eastAsia="zh-CN"/>
          <w:szCs w:val="28"/>
          <w:rFonts w:ascii="宋体" w:hAnsi="宋体" w:eastAsia="宋体" w:cs="宋体" w:hint="eastAsia"/>
        </w:rPr>
        <w:t>四医院南区：鼎城区金霞大道西段，健康管理中心一楼（周一至周六）</w:t>
      </w:r>
    </w:p>
    <w:p w14:paraId="5742B3DB">
      <w:pPr>
        <w:jc w:val="left"/>
        <w:spacing w:line="360" w:lineRule="auto"/>
        <w:rPr>
          <w:sz w:val="28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15、联系</w:t>
      </w:r>
      <w:r>
        <w:rPr>
          <w:sz w:val="28"/>
          <w:szCs w:val="28"/>
          <w:rFonts w:hint="eastAsia"/>
        </w:rPr>
        <w:t>电话</w:t>
      </w:r>
      <w:r>
        <w:rPr>
          <w:sz w:val="28"/>
          <w:lang w:eastAsia="zh-CN"/>
          <w:szCs w:val="28"/>
          <w:rFonts w:hint="eastAsia"/>
        </w:rPr>
        <w:t>：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lang w:val="en-US" w:eastAsia="zh-CN"/>
          <w:szCs w:val="28"/>
          <w:rFonts w:hint="eastAsia"/>
        </w:rPr>
        <w:t>0736-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lang w:eastAsia="zh-CN"/>
          <w:szCs w:val="28"/>
          <w:rFonts w:hint="eastAsia"/>
        </w:rPr>
        <w:t>2557123（北区）</w:t>
      </w:r>
      <w:r>
        <w:rPr>
          <w:sz w:val="28"/>
          <w:szCs w:val="28"/>
          <w:rFonts w:hint="eastAsia"/>
        </w:rPr>
        <w:t xml:space="preserve"> </w:t>
      </w:r>
    </w:p>
    <w:p w14:paraId="DB478B47">
      <w:pPr>
        <w:jc w:val="left"/>
        <w:spacing w:line="360" w:lineRule="auto"/>
        <w:ind w:firstLine="1960" w:firstLineChars="700"/>
        <w:rPr>
          <w:sz w:val="28"/>
          <w:lang w:val="en-US" w:eastAsia="zh-CN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 xml:space="preserve"> 0736-2761886（南区）</w:t>
      </w:r>
    </w:p>
    <w:p w14:paraId="221BECCC">
      <w:pPr>
        <w:jc w:val="left"/>
        <w:spacing w:line="360" w:lineRule="auto"/>
        <w:ind w:firstLine="1960" w:firstLineChars="700"/>
        <w:rPr>
          <w:sz w:val="28"/>
          <w:lang w:val="en-US" w:eastAsia="zh-CN"/>
          <w:rFonts w:hint="eastAsia"/>
        </w:rPr>
      </w:pPr>
    </w:p>
    <w:p w14:paraId="7A8C63A1">
      <w:pPr>
        <w:jc w:val="left"/>
        <w:spacing w:line="360" w:lineRule="auto"/>
        <w:ind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rFonts w:hint="eastAsia"/>
        </w:rPr>
        <w:t xml:space="preserve">    有疑问可在工作时间咨询本次体检负责人 胡诗君：13875000161</w:t>
      </w:r>
    </w:p>
    <w:p w14:paraId="230CEC27">
      <w:pPr>
        <w:jc w:val="left"/>
        <w:ind w:right="140"/>
        <w:rPr>
          <w:b w:val="1"/>
          <w:sz w:val="28"/>
          <w:lang w:val="en-US" w:eastAsia="zh-CN"/>
          <w:szCs w:val="28"/>
          <w:rFonts w:hint="eastAsia"/>
        </w:rPr>
      </w:pPr>
    </w:p>
    <w:p w14:paraId="5DFD0188">
      <w:pPr>
        <w:jc w:val="left"/>
        <w:ind w:firstLine="3935" w:firstLineChars="1400" w:right="14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常德市第四人民医院健康管理中心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D1E7FE4"/>
    <w:rsid w:val="12CF2D7C"/>
    <w:rsid w:val="214033D2"/>
    <w:rsid w:val="2F5E142A"/>
    <w:rsid w:val="7919697B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="Calibri" w:hAnsi="Calibri" w:eastAsia="宋体" w:cs="宋体"/>
    </w:rPr>
  </w:style>
  <w:style w:type="paragraph" w:styleId="3">
    <w:name w:val="heading 1"/>
    <w:basedOn w:val="1"/>
    <w:uiPriority w:val="0"/>
    <w:qFormat/>
    <w:pPr>
      <w:jc w:val="left"/>
      <w:outlineLvl w:val="0"/>
      <w:spacing w:afterAutospacing="1" w:beforeAutospacing="1"/>
    </w:pPr>
    <w:rPr>
      <w:b w:val="1"/>
      <w:sz w:val="48"/>
      <w:kern w:val="44"/>
      <w:szCs w:val="48"/>
      <w:rFonts w:ascii="宋体" w:hAnsi="宋体" w:hint="eastAsia"/>
    </w:rPr>
  </w:style>
  <w:style w:type="character" w:styleId="7" w:default="1">
    <w:name w:val="Default Paragraph Font"/>
    <w:uiPriority w:val="1"/>
    <w:qFormat/>
  </w:style>
  <w:style w:type="table" w:styleId="6" w:default="1">
    <w:name w:val="Normal Table"/>
    <w:uiPriority w:val="99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 w:customStyle="1">
    <w:name w:val="_Style 3"/>
    <w:basedOn w:val="3"/>
    <w:uiPriority w:val="99"/>
    <w:qFormat/>
    <w:pPr>
      <w:widowControl w:val="1"/>
      <w:outlineLvl w:val="9"/>
      <w:tabs>
        <w:tab w:val="left" w:pos="870"/>
      </w:tabs>
      <w:spacing w:before="480" w:line="276" w:lineRule="auto"/>
    </w:pPr>
    <w:rPr>
      <w:color w:val="365F91"/>
      <w:kern w:val="0"/>
    </w:rPr>
  </w:style>
  <w:style w:type="paragraph" w:styleId="4">
    <w:name w:val="footer"/>
    <w:basedOn w:val="1"/>
    <w:link w:val="9"/>
    <w:uiPriority w:val="99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iPriority w:val="99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8" w:customStyle="1">
    <w:name w:val="页眉 Char"/>
    <w:basedOn w:val="7"/>
    <w:link w:val="5"/>
    <w:uiPriority w:val="99"/>
    <w:qFormat/>
    <w:rPr>
      <w:sz w:val="18"/>
      <w:szCs w:val="18"/>
    </w:rPr>
  </w:style>
  <w:style w:type="character" w:styleId="9" w:customStyle="1">
    <w:name w:val="页脚 Char"/>
    <w:basedOn w:val="7"/>
    <w:link w:val="4"/>
    <w:uiPriority w:val="99"/>
    <w:qFormat/>
    <w:rPr>
      <w:sz w:val="18"/>
      <w:szCs w:val="18"/>
    </w:rPr>
  </w:style>
  <w:style w:type="paragraph" w:styleId="10" w:customStyle="1">
    <w:name w:val="列出段落1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702</Words>
  <Characters>766</Characters>
  <Application>WPS Office_12.1.0.22529_F1E327BC-269C-435d-A152-05C5408002CA</Application>
  <DocSecurity>0</DocSecurity>
  <Lines>0</Lines>
  <Paragraphs>28</Paragraphs>
  <ScaleCrop>false</ScaleCrop>
  <Company>微软中国</Company>
  <LinksUpToDate>false</LinksUpToDate>
  <CharactersWithSpaces>782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微软用户</dc:creator>
  <cp:keywords/>
  <dc:description/>
  <cp:lastModifiedBy>罗定银</cp:lastModifiedBy>
  <cp:revision>25</cp:revision>
  <dcterms:created xsi:type="dcterms:W3CDTF">2017-06-18T22:46:00Z</dcterms:created>
  <dcterms:modified xsi:type="dcterms:W3CDTF">2025-09-18T02:19:09Z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bda81bf03c094dbbbfe0b560e355b768</vt:lpwstr>
  </property>
  <property fmtid="{D5CDD505-2E9C-101B-9397-08002B2CF9AE}" pid="4" name="KSOTemplateDocerSaveRecord">
    <vt:lpwstr>eyJoZGlkIjoiZjYwOTRmMjhmOTA4M2JlOTAwYzExYmJlZmRjOTIxODgiLCJ1c2VySWQiOiI1MDM4OTc1MjYifQ==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A79F">
      <w:pPr>
        <w:jc w:val="center"/>
        <w:rPr>
          <w:rFonts w:hint="eastAsia"/>
          <w:b/>
          <w:color w:val="auto"/>
          <w:sz w:val="48"/>
          <w:szCs w:val="48"/>
        </w:rPr>
      </w:pPr>
      <w:r>
        <w:rPr>
          <w:rFonts w:hint="eastAsia"/>
          <w:b/>
          <w:color w:val="auto"/>
          <w:sz w:val="48"/>
          <w:szCs w:val="48"/>
        </w:rPr>
        <w:t>常德市第四人民医院检前须知</w:t>
      </w:r>
    </w:p>
    <w:p w14:paraId="2EFF0D4B">
      <w:pPr>
        <w:pStyle w:val="2"/>
        <w:rPr>
          <w:rFonts w:hint="eastAsia"/>
        </w:rPr>
      </w:pPr>
    </w:p>
    <w:p w14:paraId="3A99FDC4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体检人员请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戴好口罩并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携带本人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二代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51C609FE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2、穿着应尽量方便，简单。女性不宜穿连衣裙、连裤袜、高筒靴及金属线衣服，不宜佩戴首饰、隐形眼镜。</w:t>
      </w:r>
    </w:p>
    <w:p w14:paraId="2C3EDE5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检前三天不饮酒，限高脂、高蛋白饮食，避免使用对肝、肾功能有影响的药物，体检当日早晨禁食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禁饮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3A8DD9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做肝胆B超、抽血，须空腹进行。男性做膀胱、前列腺和女性做妇科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彩</w:t>
      </w:r>
      <w:r>
        <w:rPr>
          <w:rFonts w:hint="eastAsia" w:ascii="宋体" w:hAnsi="宋体" w:eastAsia="宋体" w:cs="宋体"/>
          <w:sz w:val="28"/>
          <w:szCs w:val="28"/>
        </w:rPr>
        <w:t>超须膀胱充盈（尿胀）。</w:t>
      </w:r>
    </w:p>
    <w:p w14:paraId="14C116D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做X光片检查时，请穿棉布内衣，不携带金属物品。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体内有金属，如金属假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牙、支架、避孕环，钢钉等不能做磁共振检查。</w:t>
      </w:r>
    </w:p>
    <w:p w14:paraId="72C634C1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6、高血压、心脏病等慢性病患者体检当日正常使用少量白开水服药。糖尿病患者空腹状态请勿服用降糖药，体检时随身携带降糖药，在进餐时或餐后按要求服药。</w:t>
      </w:r>
    </w:p>
    <w:p w14:paraId="042BFF3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怀孕或计划怀孕的女性受检者，请事先告知工作人员，勿做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放射</w:t>
      </w:r>
      <w:r>
        <w:rPr>
          <w:rFonts w:hint="eastAsia" w:ascii="宋体" w:hAnsi="宋体" w:eastAsia="宋体" w:cs="宋体"/>
          <w:sz w:val="28"/>
          <w:szCs w:val="28"/>
        </w:rPr>
        <w:t>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妇科检查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C14等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97D34A2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女性在做妇科检查前，应排空膀胱。未婚女性不宜做妇科检查。女性经期不宜做妇科检查、尿检及粪检。</w:t>
      </w:r>
    </w:p>
    <w:p w14:paraId="692BAA63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您如有晕针、晕血史，请抽血前告知工作人员，便于我们做好预防。</w:t>
      </w:r>
    </w:p>
    <w:p w14:paraId="374E839B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</w:t>
      </w:r>
      <w:r>
        <w:rPr>
          <w:rFonts w:hint="eastAsia" w:ascii="宋体" w:hAnsi="宋体" w:eastAsia="宋体" w:cs="宋体"/>
          <w:sz w:val="28"/>
          <w:szCs w:val="28"/>
        </w:rPr>
        <w:t>如有糖尿病请告知工作人员，抽血、B超均可优先便于进食。避免发生低血糖等意外情况。</w:t>
      </w:r>
    </w:p>
    <w:p w14:paraId="4CB1E478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</w:t>
      </w:r>
      <w:r>
        <w:rPr>
          <w:rFonts w:hint="eastAsia" w:ascii="宋体" w:hAnsi="宋体" w:eastAsia="宋体" w:cs="宋体"/>
          <w:sz w:val="28"/>
          <w:szCs w:val="28"/>
        </w:rPr>
        <w:t>女性体检前，不宜化妆，检前24-48小时避免性生活、盆浴、阴道冲洗及阴道用药。</w:t>
      </w:r>
    </w:p>
    <w:p w14:paraId="188217AD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CT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、核磁、胃镜、肠镜需打前台电话提前预约，不能于体检同一天进行，预约后会告知您检查时间。</w:t>
      </w:r>
    </w:p>
    <w:p w14:paraId="3B43CB3C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本体检中心免费提供营养早餐。</w:t>
      </w:r>
    </w:p>
    <w:p w14:paraId="193A77D4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、体检</w:t>
      </w:r>
      <w:r>
        <w:rPr>
          <w:rFonts w:hint="eastAsia" w:ascii="宋体" w:hAnsi="宋体" w:eastAsia="宋体" w:cs="宋体"/>
          <w:sz w:val="28"/>
          <w:szCs w:val="28"/>
        </w:rPr>
        <w:t>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D49B873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冬季：周一至周六上午  7:50---11：00；</w:t>
      </w:r>
    </w:p>
    <w:p w14:paraId="60947651">
      <w:pPr>
        <w:pStyle w:val="10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夏季：周一至周六上午  7:30---11：00。</w:t>
      </w:r>
    </w:p>
    <w:p w14:paraId="43E0DA4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体检地址：</w:t>
      </w:r>
    </w:p>
    <w:p w14:paraId="3668DB3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四医院北区：武陵区朝阳路69号医院门诊楼5楼  </w:t>
      </w:r>
    </w:p>
    <w:p w14:paraId="569B059A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四医院南区：鼎城区金霞大道西段，健康管理中心一楼</w:t>
      </w:r>
    </w:p>
    <w:p w14:paraId="5742B3DB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16、联系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0736-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2557123（北区）</w:t>
      </w:r>
      <w:r>
        <w:rPr>
          <w:rFonts w:hint="eastAsia"/>
          <w:sz w:val="28"/>
          <w:szCs w:val="28"/>
        </w:rPr>
        <w:t xml:space="preserve"> </w:t>
      </w:r>
    </w:p>
    <w:p w14:paraId="7A8C63A1">
      <w:pPr>
        <w:spacing w:line="360" w:lineRule="auto"/>
        <w:ind w:firstLine="1960" w:firstLineChars="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0736-2761886（南区）</w:t>
      </w:r>
    </w:p>
    <w:p w14:paraId="4A8F9F0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92223CE">
      <w:pPr>
        <w:ind w:right="140"/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有疑问可咨询本次体检负责人 胡英：15200667890</w:t>
      </w:r>
    </w:p>
    <w:p w14:paraId="230CEC27">
      <w:pPr>
        <w:ind w:right="14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5DFD0188">
      <w:pPr>
        <w:ind w:right="140" w:firstLine="3935" w:firstLineChars="14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常德市第四人民医院健康管理中心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D7EA79F">
      <w:pPr>
        <w:jc w:val="center"/>
        <w:rPr>
          <w:b w:val="1"/>
          <w:color w:val="auto"/>
          <w:sz w:val="48"/>
          <w:szCs w:val="48"/>
          <w:rFonts w:hint="eastAsia"/>
        </w:rPr>
      </w:pPr>
      <w:r>
        <w:rPr>
          <w:b w:val="1"/>
          <w:color w:val="auto"/>
          <w:sz w:val="48"/>
          <w:szCs w:val="48"/>
          <w:rFonts w:hint="eastAsia"/>
        </w:rPr>
        <w:t>常德市第四人民医院检前须知</w:t>
      </w:r>
    </w:p>
    <w:p w14:paraId="2EFF0D4B">
      <w:pPr>
        <w:pStyle w:val="2"/>
        <w:rPr>
          <w:rFonts w:hint="eastAsia"/>
        </w:rPr>
      </w:pPr>
    </w:p>
    <w:p w14:paraId="3A99FDC4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b w:val="0"/>
          <w:sz w:val="28"/>
          <w:bCs w:val="0"/>
          <w:szCs w:val="28"/>
          <w:rFonts w:ascii="宋体" w:hAnsi="宋体" w:eastAsia="宋体" w:cs="宋体" w:hint="eastAsia"/>
        </w:rPr>
      </w:pPr>
      <w:r>
        <w:rPr>
          <w:b w:val="0"/>
          <w:sz w:val="28"/>
          <w:lang w:val="en-US" w:eastAsia="zh-CN"/>
          <w:bCs w:val="0"/>
          <w:szCs w:val="28"/>
          <w:rFonts w:ascii="宋体" w:hAnsi="宋体" w:eastAsia="宋体" w:cs="宋体" w:hint="eastAsia"/>
        </w:rPr>
        <w:t>1、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体检人员请</w:t>
      </w:r>
      <w:r>
        <w:rPr>
          <w:b w:val="0"/>
          <w:sz w:val="28"/>
          <w:lang w:val="en-US" w:eastAsia="zh-CN"/>
          <w:bCs w:val="0"/>
          <w:szCs w:val="28"/>
          <w:rFonts w:ascii="宋体" w:hAnsi="宋体" w:eastAsia="宋体" w:cs="宋体" w:hint="eastAsia"/>
        </w:rPr>
        <w:t>戴好口罩并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携带本人</w:t>
      </w:r>
      <w:r>
        <w:rPr>
          <w:b w:val="0"/>
          <w:sz w:val="28"/>
          <w:lang w:eastAsia="zh-CN"/>
          <w:bCs w:val="0"/>
          <w:szCs w:val="28"/>
          <w:rFonts w:ascii="宋体" w:hAnsi="宋体" w:eastAsia="宋体" w:cs="宋体" w:hint="eastAsia"/>
        </w:rPr>
        <w:t>二代</w:t>
      </w:r>
      <w:r>
        <w:rPr>
          <w:b w:val="0"/>
          <w:sz w:val="28"/>
          <w:bCs w:val="0"/>
          <w:szCs w:val="28"/>
          <w:rFonts w:ascii="宋体" w:hAnsi="宋体" w:eastAsia="宋体" w:cs="宋体" w:hint="eastAsia"/>
        </w:rPr>
        <w:t>身份证</w:t>
      </w:r>
      <w:r>
        <w:rPr>
          <w:b w:val="0"/>
          <w:sz w:val="28"/>
          <w:lang w:eastAsia="zh-CN"/>
          <w:bCs w:val="0"/>
          <w:szCs w:val="28"/>
          <w:rFonts w:ascii="宋体" w:hAnsi="宋体" w:eastAsia="宋体" w:cs="宋体" w:hint="eastAsia"/>
        </w:rPr>
        <w:t>。</w:t>
      </w:r>
    </w:p>
    <w:p w14:paraId="51C609FE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2、穿着应尽量方便，简单。女性不宜穿连衣裙、连裤袜、高筒靴及金属线衣服，不宜佩戴首饰、隐形眼镜。</w:t>
      </w:r>
    </w:p>
    <w:p w14:paraId="2C3EDE5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3、</w:t>
      </w:r>
      <w:r>
        <w:rPr>
          <w:sz w:val="28"/>
          <w:szCs w:val="28"/>
          <w:rFonts w:ascii="宋体" w:hAnsi="宋体" w:eastAsia="宋体" w:cs="宋体" w:hint="eastAsia"/>
        </w:rPr>
        <w:t>检前三天不饮酒，限高脂、高蛋白饮食，避免使用对肝、肾功能有影响的药物，体检当日早晨禁食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禁饮</w:t>
      </w:r>
      <w:r>
        <w:rPr>
          <w:sz w:val="28"/>
          <w:szCs w:val="28"/>
          <w:rFonts w:ascii="宋体" w:hAnsi="宋体" w:eastAsia="宋体" w:cs="宋体" w:hint="eastAsia"/>
        </w:rPr>
        <w:t>。</w:t>
      </w:r>
    </w:p>
    <w:p w14:paraId="13A8DD9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4、</w:t>
      </w:r>
      <w:r>
        <w:rPr>
          <w:sz w:val="28"/>
          <w:szCs w:val="28"/>
          <w:rFonts w:ascii="宋体" w:hAnsi="宋体" w:eastAsia="宋体" w:cs="宋体" w:hint="eastAsia"/>
        </w:rPr>
        <w:t>做肝胆B超、抽血，须空腹进行。男性做膀胱、前列腺和女性做妇科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彩</w:t>
      </w:r>
      <w:r>
        <w:rPr>
          <w:sz w:val="28"/>
          <w:szCs w:val="28"/>
          <w:rFonts w:ascii="宋体" w:hAnsi="宋体" w:eastAsia="宋体" w:cs="宋体" w:hint="eastAsia"/>
        </w:rPr>
        <w:t>超须膀胱充盈（尿胀）。</w:t>
      </w:r>
    </w:p>
    <w:p w14:paraId="14C116D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5、</w:t>
      </w:r>
      <w:r>
        <w:rPr>
          <w:sz w:val="28"/>
          <w:szCs w:val="28"/>
          <w:rFonts w:ascii="宋体" w:hAnsi="宋体" w:eastAsia="宋体" w:cs="宋体" w:hint="eastAsia"/>
        </w:rPr>
        <w:t>做X光片检查时，请穿棉布内衣，不携带金属物品。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体内有金属，如金属假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牙、支架、避孕环，钢钉等不能做磁共振检查。</w:t>
      </w:r>
    </w:p>
    <w:p w14:paraId="72C634C1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6、高血压、心脏病等慢性病患者体检当日正常使用少量白开水服药。糖尿病患者空腹状态请勿服用降糖药，体检时随身携带降糖药，在进餐时或餐后按要求服药。</w:t>
      </w:r>
    </w:p>
    <w:p w14:paraId="042BFF3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7、</w:t>
      </w:r>
      <w:r>
        <w:rPr>
          <w:sz w:val="28"/>
          <w:szCs w:val="28"/>
          <w:rFonts w:ascii="宋体" w:hAnsi="宋体" w:eastAsia="宋体" w:cs="宋体" w:hint="eastAsia"/>
        </w:rPr>
        <w:t>怀孕或计划怀孕的受检者，请事先告知工作人员，勿做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放射</w:t>
      </w:r>
      <w:r>
        <w:rPr>
          <w:sz w:val="28"/>
          <w:szCs w:val="28"/>
          <w:rFonts w:ascii="宋体" w:hAnsi="宋体" w:eastAsia="宋体" w:cs="宋体" w:hint="eastAsia"/>
        </w:rPr>
        <w:t>检查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C14等</w:t>
      </w:r>
      <w:r>
        <w:rPr>
          <w:sz w:val="28"/>
          <w:szCs w:val="28"/>
          <w:rFonts w:ascii="宋体" w:hAnsi="宋体" w:eastAsia="宋体" w:cs="宋体" w:hint="eastAsia"/>
        </w:rPr>
        <w:t>。</w:t>
      </w:r>
    </w:p>
    <w:p w14:paraId="397D34A2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8、</w:t>
      </w:r>
      <w:r>
        <w:rPr>
          <w:sz w:val="28"/>
          <w:szCs w:val="28"/>
          <w:rFonts w:ascii="宋体" w:hAnsi="宋体" w:eastAsia="宋体" w:cs="宋体" w:hint="eastAsia"/>
        </w:rPr>
        <w:t>女性在做妇科检查前，应排空膀胱。未婚女性不宜做妇科检查。女性经期不宜做妇科检查、尿检及粪检。</w:t>
      </w:r>
    </w:p>
    <w:p w14:paraId="692BAA63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9、</w:t>
      </w:r>
      <w:r>
        <w:rPr>
          <w:sz w:val="28"/>
          <w:szCs w:val="28"/>
          <w:rFonts w:ascii="宋体" w:hAnsi="宋体" w:eastAsia="宋体" w:cs="宋体" w:hint="eastAsia"/>
        </w:rPr>
        <w:t>您如有晕针、晕血史，请抽血前告知工作人员，便于我们做好预防。</w:t>
      </w:r>
    </w:p>
    <w:p w14:paraId="374E839B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10、</w:t>
      </w:r>
      <w:r>
        <w:rPr>
          <w:sz w:val="28"/>
          <w:szCs w:val="28"/>
          <w:rFonts w:ascii="宋体" w:hAnsi="宋体" w:eastAsia="宋体" w:cs="宋体" w:hint="eastAsia"/>
        </w:rPr>
        <w:t>如有糖尿病请告知工作人员，抽血、B超均可优先便于进食。避免发生低血糖等意外情况。</w:t>
      </w:r>
    </w:p>
    <w:p w14:paraId="4CB1E478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11、</w:t>
      </w:r>
      <w:r>
        <w:rPr>
          <w:sz w:val="28"/>
          <w:szCs w:val="28"/>
          <w:rFonts w:ascii="宋体" w:hAnsi="宋体" w:eastAsia="宋体" w:cs="宋体" w:hint="eastAsia"/>
        </w:rPr>
        <w:t>女性体检前，不宜化妆，检前24-48小时避免性生活、盆浴、阴道冲洗及阴道用药。</w:t>
      </w:r>
    </w:p>
    <w:p w14:paraId="188217AD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cs="宋体" w:hint="eastAsia"/>
        </w:rPr>
        <w:t>12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/>
          <w:szCs w:val="28"/>
          <w:rFonts w:ascii="宋体" w:hAnsi="宋体" w:eastAsia="宋体" w:cs="宋体" w:hint="eastAsia"/>
        </w:rPr>
        <w:t>CT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、核磁、胃镜、肠镜需打前台电话提前预约，不能于体检同一天进行，预约后会告知您检查时间。</w:t>
      </w:r>
    </w:p>
    <w:p w14:paraId="3B43CB3C">
      <w:pPr>
        <w:pStyle w:val="10"/>
        <w:jc w:val="left"/>
        <w:numPr>
          <w:ilvl w:val="0"/>
          <w:numId w:val="0"/>
        </w:numPr>
        <w:spacing w:line="360" w:lineRule="auto"/>
        <w:ind w:leftChars="0"/>
        <w:rPr>
          <w:sz w:val="28"/>
          <w:szCs w:val="28"/>
          <w:rFonts w:ascii="宋体" w:hAnsi="宋体" w:eastAsia="宋体" w:cs="宋体" w:hint="eastAsia"/>
        </w:rPr>
      </w:pPr>
    </w:p>
    <w:p w14:paraId="193A77D4">
      <w:pPr>
        <w:jc w:val="left"/>
        <w:spacing w:line="360" w:lineRule="auto"/>
        <w:ind w:firstLine="560" w:firstLineChars="200"/>
        <w:rPr>
          <w:sz w:val="28"/>
          <w:lang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13、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体检</w:t>
      </w:r>
      <w:r>
        <w:rPr>
          <w:sz w:val="28"/>
          <w:szCs w:val="28"/>
          <w:rFonts w:ascii="宋体" w:hAnsi="宋体" w:eastAsia="宋体" w:cs="宋体" w:hint="eastAsia"/>
        </w:rPr>
        <w:t>时间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：</w:t>
      </w:r>
    </w:p>
    <w:p w14:paraId="4D49B873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冬季：周一至周六上午  7:50---11：00；</w:t>
      </w:r>
    </w:p>
    <w:p w14:paraId="60947651">
      <w:pPr>
        <w:pStyle w:val="10"/>
        <w:jc w:val="left"/>
        <w:numPr>
          <w:ilvl w:val="0"/>
          <w:numId w:val="0"/>
        </w:numPr>
        <w:spacing w:line="360" w:lineRule="auto"/>
        <w:ind w:firstLine="560" w:firstLineChars="200" w:leftChars="0"/>
        <w:rPr>
          <w:sz w:val="28"/>
          <w:lang w:val="en-US" w:eastAsia="zh-CN"/>
          <w:szCs w:val="28"/>
          <w:rFonts w:ascii="宋体" w:hAnsi="宋体" w:eastAsia="宋体" w:cs="宋体" w:hint="default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夏季：周一至周六上午  7:30---11：00。</w:t>
      </w:r>
    </w:p>
    <w:p w14:paraId="43E0DA43">
      <w:pPr>
        <w:jc w:val="left"/>
        <w:numPr>
          <w:ilvl w:val="0"/>
          <w:numId w:val="0"/>
        </w:numPr>
        <w:spacing w:line="360" w:lineRule="auto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cs="宋体" w:hint="eastAsia"/>
        </w:rPr>
        <w:t>14、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体检地址：</w:t>
      </w:r>
    </w:p>
    <w:p w14:paraId="3668DB30">
      <w:pPr>
        <w:jc w:val="left"/>
        <w:numPr>
          <w:ilvl w:val="0"/>
          <w:numId w:val="0"/>
        </w:numPr>
        <w:spacing w:line="360" w:lineRule="auto"/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 xml:space="preserve">四医院北区：武陵区朝阳路69号医院门诊楼5楼（  周一至周五）</w:t>
      </w:r>
    </w:p>
    <w:p w14:paraId="569B059A">
      <w:pPr>
        <w:jc w:val="left"/>
        <w:spacing w:line="360" w:lineRule="auto"/>
        <w:ind w:firstLine="560" w:firstLineChars="200"/>
        <w:rPr>
          <w:sz w:val="28"/>
          <w:lang w:eastAsia="zh-CN"/>
          <w:szCs w:val="28"/>
          <w:rFonts w:ascii="宋体" w:hAnsi="宋体" w:eastAsia="宋体" w:cs="宋体" w:hint="eastAsia"/>
        </w:rPr>
      </w:pPr>
      <w:r>
        <w:rPr>
          <w:sz w:val="28"/>
          <w:lang w:eastAsia="zh-CN"/>
          <w:szCs w:val="28"/>
          <w:rFonts w:ascii="宋体" w:hAnsi="宋体" w:eastAsia="宋体" w:cs="宋体" w:hint="eastAsia"/>
        </w:rPr>
        <w:t>四医院南区：鼎城区金霞大道西段，健康管理中心一楼（周一至周六）</w:t>
      </w:r>
    </w:p>
    <w:p w14:paraId="5742B3DB">
      <w:pPr>
        <w:jc w:val="left"/>
        <w:spacing w:line="360" w:lineRule="auto"/>
        <w:rPr>
          <w:sz w:val="28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>15、联系</w:t>
      </w:r>
      <w:r>
        <w:rPr>
          <w:sz w:val="28"/>
          <w:szCs w:val="28"/>
          <w:rFonts w:hint="eastAsia"/>
        </w:rPr>
        <w:t>电话</w:t>
      </w:r>
      <w:r>
        <w:rPr>
          <w:sz w:val="28"/>
          <w:lang w:eastAsia="zh-CN"/>
          <w:szCs w:val="28"/>
          <w:rFonts w:hint="eastAsia"/>
        </w:rPr>
        <w:t>：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lang w:val="en-US" w:eastAsia="zh-CN"/>
          <w:szCs w:val="28"/>
          <w:rFonts w:hint="eastAsia"/>
        </w:rPr>
        <w:t>0736-</w:t>
      </w:r>
      <w:r>
        <w:rPr>
          <w:sz w:val="28"/>
          <w:szCs w:val="28"/>
          <w:rFonts w:hint="eastAsia"/>
        </w:rPr>
        <w:t xml:space="preserve"> </w:t>
      </w:r>
      <w:r>
        <w:rPr>
          <w:sz w:val="28"/>
          <w:lang w:eastAsia="zh-CN"/>
          <w:szCs w:val="28"/>
          <w:rFonts w:hint="eastAsia"/>
        </w:rPr>
        <w:t>2557123（北区）</w:t>
      </w:r>
      <w:r>
        <w:rPr>
          <w:sz w:val="28"/>
          <w:szCs w:val="28"/>
          <w:rFonts w:hint="eastAsia"/>
        </w:rPr>
        <w:t xml:space="preserve"> </w:t>
      </w:r>
    </w:p>
    <w:p w14:paraId="7A8C63A1">
      <w:pPr>
        <w:jc w:val="left"/>
        <w:spacing w:line="360" w:lineRule="auto"/>
        <w:ind w:firstLine="1960" w:firstLineChars="700"/>
        <w:rPr>
          <w:sz w:val="28"/>
          <w:lang w:val="en-US" w:eastAsia="zh-CN"/>
          <w:szCs w:val="28"/>
          <w:rFonts w:hint="eastAsia"/>
        </w:rPr>
      </w:pPr>
      <w:r>
        <w:rPr>
          <w:sz w:val="28"/>
          <w:lang w:val="en-US" w:eastAsia="zh-CN"/>
          <w:szCs w:val="28"/>
          <w:rFonts w:hint="eastAsia"/>
        </w:rPr>
        <w:t xml:space="preserve"> 0736-2761886（南区）</w:t>
      </w:r>
      <w:bookmarkStart w:id="0" w:name="_GoBack"/>
      <w:bookmarkEnd w:id="0"/>
    </w:p>
    <w:p w14:paraId="230CEC27">
      <w:pPr>
        <w:jc w:val="left"/>
        <w:ind w:right="140"/>
        <w:rPr>
          <w:b w:val="1"/>
          <w:sz w:val="28"/>
          <w:lang w:val="en-US" w:eastAsia="zh-CN"/>
          <w:szCs w:val="28"/>
          <w:rFonts w:hint="eastAsia"/>
        </w:rPr>
      </w:pPr>
    </w:p>
    <w:p w14:paraId="5DFD0188">
      <w:pPr>
        <w:jc w:val="left"/>
        <w:ind w:firstLine="3935" w:firstLineChars="1400" w:right="14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常德市第四人民医院健康管理中心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save:Tue May 12 12:10:43 2026

</file>