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sz w:val="31"/>
          <w:szCs w:val="31"/>
        </w:rPr>
        <w:t>件 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55"/>
        <w:textAlignment w:val="baseline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sz w:val="43"/>
          <w:szCs w:val="43"/>
        </w:rPr>
        <w:t>鼎</w:t>
      </w:r>
      <w:r>
        <w:rPr>
          <w:rFonts w:ascii="宋体" w:hAnsi="宋体" w:eastAsia="宋体" w:cs="宋体"/>
          <w:spacing w:val="12"/>
          <w:sz w:val="43"/>
          <w:szCs w:val="43"/>
        </w:rPr>
        <w:t>城</w:t>
      </w:r>
      <w:r>
        <w:rPr>
          <w:rFonts w:ascii="宋体" w:hAnsi="宋体" w:eastAsia="宋体" w:cs="宋体"/>
          <w:spacing w:val="8"/>
          <w:sz w:val="43"/>
          <w:szCs w:val="43"/>
        </w:rPr>
        <w:t>区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2023</w:t>
      </w:r>
      <w:r>
        <w:rPr>
          <w:rFonts w:ascii="宋体" w:hAnsi="宋体" w:eastAsia="宋体" w:cs="宋体"/>
          <w:spacing w:val="8"/>
          <w:sz w:val="43"/>
          <w:szCs w:val="43"/>
        </w:rPr>
        <w:t>年初中起点乡村教师公费定向培养招生计划表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tbl>
      <w:tblPr>
        <w:tblStyle w:val="4"/>
        <w:tblW w:w="14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867"/>
        <w:gridCol w:w="895"/>
        <w:gridCol w:w="713"/>
        <w:gridCol w:w="2262"/>
        <w:gridCol w:w="2421"/>
        <w:gridCol w:w="1229"/>
        <w:gridCol w:w="1634"/>
        <w:gridCol w:w="1649"/>
        <w:gridCol w:w="1275"/>
        <w:gridCol w:w="9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9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市州</w:t>
            </w:r>
          </w:p>
        </w:tc>
        <w:tc>
          <w:tcPr>
            <w:tcW w:w="86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5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县市区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4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53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61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级项目计划</w:t>
            </w:r>
          </w:p>
        </w:tc>
        <w:tc>
          <w:tcPr>
            <w:tcW w:w="578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62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州项目计划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6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79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77" w:right="407" w:hanging="367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初中起点本科层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学教师</w:t>
            </w: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91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初中起点本科层</w:t>
            </w:r>
            <w:r>
              <w:rPr>
                <w:rFonts w:ascii="宋体" w:hAnsi="宋体" w:eastAsia="宋体" w:cs="宋体"/>
                <w:spacing w:val="8"/>
                <w:position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853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幼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儿教师</w:t>
            </w: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40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64" w:right="92" w:hanging="367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初中起点专科层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学教师</w:t>
            </w:r>
          </w:p>
        </w:tc>
        <w:tc>
          <w:tcPr>
            <w:tcW w:w="1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3" w:right="97" w:hanging="276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初中起点专科层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小学男教师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0" w:right="93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中起点专科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次幼儿教师</w:t>
            </w: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8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常德市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6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鼎城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60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62</w:t>
            </w:r>
          </w:p>
        </w:tc>
        <w:tc>
          <w:tcPr>
            <w:tcW w:w="7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80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88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72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32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34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41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01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0"/>
        <w:textAlignment w:val="baseline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培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养学校及本科专业设置说明：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firstLine="455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1.省项目计划初中起点本科层次小学教师9人，培养学校为湖南第一师范学校、长沙师范学院、湖南城市学院。其中湖南第一师范学院1人 (小学</w:t>
      </w:r>
      <w:r>
        <w:rPr>
          <w:rFonts w:ascii="宋体" w:hAnsi="宋体" w:eastAsia="宋体" w:cs="宋体"/>
          <w:sz w:val="22"/>
          <w:szCs w:val="22"/>
        </w:rPr>
        <w:t xml:space="preserve">教育 </w:t>
      </w:r>
      <w:r>
        <w:rPr>
          <w:rFonts w:ascii="宋体" w:hAnsi="宋体" w:eastAsia="宋体" w:cs="宋体"/>
          <w:spacing w:val="-2"/>
          <w:sz w:val="22"/>
          <w:szCs w:val="22"/>
        </w:rPr>
        <w:t>全科型1人)；长沙师范学院2人 (汉语言文学1人，科学教育1人)；湖南城市学院6人 (汉语言文学2人、数学与应用数学1人、英语1人、思想政治教育1人</w:t>
      </w:r>
      <w:r>
        <w:rPr>
          <w:rFonts w:ascii="宋体" w:hAnsi="宋体" w:eastAsia="宋体" w:cs="宋体"/>
          <w:sz w:val="22"/>
          <w:szCs w:val="22"/>
        </w:rPr>
        <w:t xml:space="preserve">、 </w:t>
      </w:r>
      <w:r>
        <w:rPr>
          <w:rFonts w:ascii="宋体" w:hAnsi="宋体" w:eastAsia="宋体" w:cs="宋体"/>
          <w:spacing w:val="-4"/>
          <w:sz w:val="22"/>
          <w:szCs w:val="22"/>
        </w:rPr>
        <w:t>小</w:t>
      </w:r>
      <w:r>
        <w:rPr>
          <w:rFonts w:ascii="宋体" w:hAnsi="宋体" w:eastAsia="宋体" w:cs="宋体"/>
          <w:spacing w:val="-2"/>
          <w:sz w:val="22"/>
          <w:szCs w:val="22"/>
        </w:rPr>
        <w:t>学教育全科型1人)。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0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26"/>
          <w:sz w:val="22"/>
          <w:szCs w:val="22"/>
        </w:rPr>
        <w:t>2.省项目计划初中起</w:t>
      </w:r>
      <w:r>
        <w:rPr>
          <w:rFonts w:ascii="宋体" w:hAnsi="宋体" w:eastAsia="宋体" w:cs="宋体"/>
          <w:position w:val="26"/>
          <w:sz w:val="22"/>
          <w:szCs w:val="22"/>
        </w:rPr>
        <w:t>点本科层次幼儿园教师3人，培养学校为长沙师范学院。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2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3.市项目计划初中起点专</w:t>
      </w:r>
      <w:r>
        <w:rPr>
          <w:rFonts w:ascii="宋体" w:hAnsi="宋体" w:eastAsia="宋体" w:cs="宋体"/>
          <w:sz w:val="22"/>
          <w:szCs w:val="22"/>
        </w:rPr>
        <w:t>科层次小学教师25人，培养学校为湖南幼儿师范高等专科学校。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7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31"/>
          <w:sz w:val="22"/>
          <w:szCs w:val="22"/>
        </w:rPr>
        <w:t>4.市项目计划初</w:t>
      </w:r>
      <w:r>
        <w:rPr>
          <w:rFonts w:ascii="宋体" w:hAnsi="宋体" w:eastAsia="宋体" w:cs="宋体"/>
          <w:position w:val="31"/>
          <w:sz w:val="22"/>
          <w:szCs w:val="22"/>
        </w:rPr>
        <w:t>中起点专科层次小学男教师20人，培养学校为湖南幼儿师范高等专科学校。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2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5.市项目计划初中起点</w:t>
      </w:r>
      <w:r>
        <w:rPr>
          <w:rFonts w:ascii="宋体" w:hAnsi="宋体" w:eastAsia="宋体" w:cs="宋体"/>
          <w:sz w:val="22"/>
          <w:szCs w:val="22"/>
        </w:rPr>
        <w:t>专科层次幼儿园教师5人，培养学校为湖南幼儿师范高等专科学校。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pgSz w:w="16839" w:h="11906"/>
          <w:pgMar w:top="1012" w:right="1080" w:bottom="0" w:left="1026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50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0"/>
          <w:sz w:val="31"/>
          <w:szCs w:val="31"/>
        </w:rPr>
        <w:t>附</w:t>
      </w:r>
      <w:r>
        <w:rPr>
          <w:rFonts w:ascii="宋体" w:hAnsi="宋体" w:eastAsia="宋体" w:cs="宋体"/>
          <w:spacing w:val="-19"/>
          <w:sz w:val="31"/>
          <w:szCs w:val="31"/>
        </w:rPr>
        <w:t>件 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81" w:right="1078" w:firstLine="603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14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0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23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年湖南省初中起点乡村教师</w:t>
      </w:r>
      <w:r>
        <w:rPr>
          <w:rFonts w:ascii="微软雅黑" w:hAnsi="微软雅黑" w:eastAsia="微软雅黑" w:cs="微软雅黑"/>
          <w:sz w:val="43"/>
          <w:szCs w:val="43"/>
        </w:rPr>
        <w:t xml:space="preserve">    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公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费定向培养计划招生考生报名登记表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tbl>
      <w:tblPr>
        <w:tblStyle w:val="4"/>
        <w:tblW w:w="9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496"/>
        <w:gridCol w:w="97"/>
        <w:gridCol w:w="83"/>
        <w:gridCol w:w="409"/>
        <w:gridCol w:w="102"/>
        <w:gridCol w:w="147"/>
        <w:gridCol w:w="150"/>
        <w:gridCol w:w="200"/>
        <w:gridCol w:w="148"/>
        <w:gridCol w:w="160"/>
        <w:gridCol w:w="86"/>
        <w:gridCol w:w="261"/>
        <w:gridCol w:w="116"/>
        <w:gridCol w:w="195"/>
        <w:gridCol w:w="518"/>
        <w:gridCol w:w="107"/>
        <w:gridCol w:w="583"/>
        <w:gridCol w:w="108"/>
        <w:gridCol w:w="5"/>
        <w:gridCol w:w="432"/>
        <w:gridCol w:w="49"/>
        <w:gridCol w:w="172"/>
        <w:gridCol w:w="618"/>
        <w:gridCol w:w="39"/>
        <w:gridCol w:w="127"/>
        <w:gridCol w:w="227"/>
        <w:gridCol w:w="204"/>
        <w:gridCol w:w="100"/>
        <w:gridCol w:w="427"/>
        <w:gridCol w:w="231"/>
        <w:gridCol w:w="661"/>
        <w:gridCol w:w="459"/>
        <w:gridCol w:w="320"/>
        <w:gridCol w:w="299"/>
        <w:gridCol w:w="6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10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名</w:t>
            </w:r>
          </w:p>
        </w:tc>
        <w:tc>
          <w:tcPr>
            <w:tcW w:w="118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82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5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59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62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0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8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1" w:type="dxa"/>
            <w:gridSpan w:val="2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position w:val="16"/>
                <w:sz w:val="20"/>
                <w:szCs w:val="20"/>
              </w:rPr>
              <w:t>份</w:t>
            </w:r>
            <w:r>
              <w:rPr>
                <w:rFonts w:ascii="宋体" w:hAnsi="宋体" w:eastAsia="宋体" w:cs="宋体"/>
                <w:spacing w:val="-6"/>
                <w:position w:val="16"/>
                <w:sz w:val="20"/>
                <w:szCs w:val="20"/>
              </w:rPr>
              <w:t xml:space="preserve"> 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证</w:t>
            </w:r>
          </w:p>
        </w:tc>
        <w:tc>
          <w:tcPr>
            <w:tcW w:w="2672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户籍所在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280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13"/>
              <w:jc w:val="righ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县      乡 (镇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10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4" w:right="185" w:hanging="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全  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籍号</w:t>
            </w:r>
          </w:p>
        </w:tc>
        <w:tc>
          <w:tcPr>
            <w:tcW w:w="2672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95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况</w:t>
            </w:r>
          </w:p>
        </w:tc>
        <w:tc>
          <w:tcPr>
            <w:tcW w:w="8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10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5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  高</w:t>
            </w:r>
          </w:p>
        </w:tc>
        <w:tc>
          <w:tcPr>
            <w:tcW w:w="133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4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>)</w:t>
            </w:r>
          </w:p>
        </w:tc>
        <w:tc>
          <w:tcPr>
            <w:tcW w:w="133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5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业学校</w:t>
            </w:r>
          </w:p>
        </w:tc>
        <w:tc>
          <w:tcPr>
            <w:tcW w:w="22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8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0"/>
                <w:szCs w:val="20"/>
              </w:rPr>
              <w:t>爱</w:t>
            </w:r>
            <w:r>
              <w:rPr>
                <w:rFonts w:ascii="宋体" w:hAnsi="宋体" w:eastAsia="宋体" w:cs="宋体"/>
                <w:spacing w:val="1"/>
                <w:position w:val="4"/>
                <w:sz w:val="20"/>
                <w:szCs w:val="20"/>
              </w:rPr>
              <w:t>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特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长</w:t>
            </w:r>
          </w:p>
        </w:tc>
        <w:tc>
          <w:tcPr>
            <w:tcW w:w="8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0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9" w:hRule="atLeast"/>
        </w:trPr>
        <w:tc>
          <w:tcPr>
            <w:tcW w:w="1001" w:type="dxa"/>
            <w:gridSpan w:val="2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position w:val="16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-6"/>
                <w:position w:val="16"/>
                <w:sz w:val="20"/>
                <w:szCs w:val="20"/>
              </w:rPr>
              <w:t xml:space="preserve"> 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担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职</w:t>
            </w:r>
          </w:p>
        </w:tc>
        <w:tc>
          <w:tcPr>
            <w:tcW w:w="2672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家庭地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址</w:t>
            </w:r>
          </w:p>
        </w:tc>
        <w:tc>
          <w:tcPr>
            <w:tcW w:w="456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0" w:hRule="atLeast"/>
        </w:trPr>
        <w:tc>
          <w:tcPr>
            <w:tcW w:w="1001" w:type="dxa"/>
            <w:gridSpan w:val="2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16"/>
                <w:sz w:val="20"/>
                <w:szCs w:val="20"/>
              </w:rPr>
              <w:t>系 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联 电</w:t>
            </w:r>
          </w:p>
        </w:tc>
        <w:tc>
          <w:tcPr>
            <w:tcW w:w="3956" w:type="dxa"/>
            <w:gridSpan w:val="2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83" w:right="168" w:hanging="3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录取通知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收件人</w:t>
            </w:r>
          </w:p>
        </w:tc>
        <w:tc>
          <w:tcPr>
            <w:tcW w:w="3383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0" w:hRule="atLeast"/>
        </w:trPr>
        <w:tc>
          <w:tcPr>
            <w:tcW w:w="1001" w:type="dxa"/>
            <w:gridSpan w:val="2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16"/>
                <w:sz w:val="20"/>
                <w:szCs w:val="20"/>
              </w:rPr>
              <w:t>寄 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邮 地</w:t>
            </w:r>
          </w:p>
        </w:tc>
        <w:tc>
          <w:tcPr>
            <w:tcW w:w="3956" w:type="dxa"/>
            <w:gridSpan w:val="2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5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邮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政编码</w:t>
            </w:r>
          </w:p>
        </w:tc>
        <w:tc>
          <w:tcPr>
            <w:tcW w:w="3383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9" w:hRule="atLeast"/>
        </w:trPr>
        <w:tc>
          <w:tcPr>
            <w:tcW w:w="5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家 庭 主 要 成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员</w:t>
            </w:r>
          </w:p>
        </w:tc>
        <w:tc>
          <w:tcPr>
            <w:tcW w:w="118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8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名</w:t>
            </w:r>
          </w:p>
        </w:tc>
        <w:tc>
          <w:tcPr>
            <w:tcW w:w="89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称谓</w:t>
            </w:r>
          </w:p>
        </w:tc>
        <w:tc>
          <w:tcPr>
            <w:tcW w:w="11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面貌</w:t>
            </w:r>
          </w:p>
        </w:tc>
        <w:tc>
          <w:tcPr>
            <w:tcW w:w="11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职  业</w:t>
            </w:r>
          </w:p>
        </w:tc>
        <w:tc>
          <w:tcPr>
            <w:tcW w:w="13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8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作单位</w:t>
            </w:r>
          </w:p>
        </w:tc>
        <w:tc>
          <w:tcPr>
            <w:tcW w:w="219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8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9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8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5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9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1" w:hRule="atLeast"/>
        </w:trPr>
        <w:tc>
          <w:tcPr>
            <w:tcW w:w="5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7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考 成 绩</w:t>
            </w:r>
          </w:p>
        </w:tc>
        <w:tc>
          <w:tcPr>
            <w:tcW w:w="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0" w:right="129" w:hanging="103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绩</w:t>
            </w:r>
          </w:p>
        </w:tc>
        <w:tc>
          <w:tcPr>
            <w:tcW w:w="6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文</w:t>
            </w:r>
          </w:p>
        </w:tc>
        <w:tc>
          <w:tcPr>
            <w:tcW w:w="6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</w:p>
        </w:tc>
        <w:tc>
          <w:tcPr>
            <w:tcW w:w="6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英语</w:t>
            </w:r>
          </w:p>
        </w:tc>
        <w:tc>
          <w:tcPr>
            <w:tcW w:w="6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3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理</w:t>
            </w:r>
          </w:p>
        </w:tc>
        <w:tc>
          <w:tcPr>
            <w:tcW w:w="6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5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化学</w:t>
            </w:r>
          </w:p>
        </w:tc>
        <w:tc>
          <w:tcPr>
            <w:tcW w:w="6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5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育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3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3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总成绩</w:t>
            </w:r>
          </w:p>
        </w:tc>
        <w:tc>
          <w:tcPr>
            <w:tcW w:w="6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1" w:hRule="atLeast"/>
        </w:trPr>
        <w:tc>
          <w:tcPr>
            <w:tcW w:w="5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5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5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考 志 愿</w:t>
            </w:r>
          </w:p>
        </w:tc>
        <w:tc>
          <w:tcPr>
            <w:tcW w:w="148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目计划来源</w:t>
            </w:r>
          </w:p>
        </w:tc>
        <w:tc>
          <w:tcPr>
            <w:tcW w:w="179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5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培养类型</w:t>
            </w:r>
          </w:p>
        </w:tc>
        <w:tc>
          <w:tcPr>
            <w:tcW w:w="143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2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培养层次</w:t>
            </w:r>
          </w:p>
        </w:tc>
        <w:tc>
          <w:tcPr>
            <w:tcW w:w="130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培养学校</w:t>
            </w:r>
          </w:p>
        </w:tc>
        <w:tc>
          <w:tcPr>
            <w:tcW w:w="3318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3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95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挂靠学校</w:t>
            </w:r>
          </w:p>
        </w:tc>
        <w:tc>
          <w:tcPr>
            <w:tcW w:w="3383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2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7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直  接  志  愿</w:t>
            </w:r>
          </w:p>
        </w:tc>
        <w:tc>
          <w:tcPr>
            <w:tcW w:w="4615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57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从  志  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76" w:hRule="atLeast"/>
        </w:trPr>
        <w:tc>
          <w:tcPr>
            <w:tcW w:w="5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2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3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招生专业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:                            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教学点计</w:t>
            </w:r>
            <w:r>
              <w:rPr>
                <w:rFonts w:ascii="宋体" w:hAnsi="宋体" w:eastAsia="宋体" w:cs="宋体"/>
                <w:sz w:val="20"/>
                <w:szCs w:val="20"/>
              </w:rPr>
              <w:t>划)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定向乡镇名称：            ( </w:t>
            </w: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民族乡计划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)</w:t>
            </w:r>
          </w:p>
        </w:tc>
        <w:tc>
          <w:tcPr>
            <w:tcW w:w="4615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4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生专业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向乡镇名称：               ( 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民族乡计划)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8" w:hRule="atLeast"/>
        </w:trPr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3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23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7"/>
                <w:position w:val="23"/>
                <w:sz w:val="20"/>
                <w:szCs w:val="20"/>
              </w:rPr>
              <w:t>校获奖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35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情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况</w:t>
            </w:r>
          </w:p>
        </w:tc>
        <w:tc>
          <w:tcPr>
            <w:tcW w:w="8425" w:type="dxa"/>
            <w:gridSpan w:val="3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34" w:right="128" w:firstLine="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业学校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荐意见</w:t>
            </w:r>
          </w:p>
        </w:tc>
        <w:tc>
          <w:tcPr>
            <w:tcW w:w="8425" w:type="dxa"/>
            <w:gridSpan w:val="3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41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0" w:right="128" w:firstLine="1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考成绩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总平均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分</w:t>
            </w:r>
          </w:p>
        </w:tc>
        <w:tc>
          <w:tcPr>
            <w:tcW w:w="186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1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考</w:t>
            </w: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 xml:space="preserve">  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总成绩</w:t>
            </w:r>
          </w:p>
        </w:tc>
        <w:tc>
          <w:tcPr>
            <w:tcW w:w="186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0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1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结论</w:t>
            </w:r>
          </w:p>
        </w:tc>
        <w:tc>
          <w:tcPr>
            <w:tcW w:w="17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8" w:right="21" w:firstLine="123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市区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育(体)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3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局意见</w:t>
            </w:r>
          </w:p>
        </w:tc>
        <w:tc>
          <w:tcPr>
            <w:tcW w:w="8425" w:type="dxa"/>
            <w:gridSpan w:val="3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41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市州教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5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(体)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3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预录取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意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见</w:t>
            </w:r>
          </w:p>
        </w:tc>
        <w:tc>
          <w:tcPr>
            <w:tcW w:w="8425" w:type="dxa"/>
            <w:gridSpan w:val="3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48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47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35" w:right="12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挂靠学校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录取意见</w:t>
            </w:r>
          </w:p>
        </w:tc>
        <w:tc>
          <w:tcPr>
            <w:tcW w:w="3378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8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8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  <w:tc>
          <w:tcPr>
            <w:tcW w:w="127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9" w:right="21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培养学校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录取意见</w:t>
            </w:r>
          </w:p>
        </w:tc>
        <w:tc>
          <w:tcPr>
            <w:tcW w:w="3776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8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8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40" w:right="128" w:hanging="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审核备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意    见</w:t>
            </w:r>
          </w:p>
        </w:tc>
        <w:tc>
          <w:tcPr>
            <w:tcW w:w="8425" w:type="dxa"/>
            <w:gridSpan w:val="3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48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47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3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注</w:t>
            </w:r>
          </w:p>
        </w:tc>
        <w:tc>
          <w:tcPr>
            <w:tcW w:w="8425" w:type="dxa"/>
            <w:gridSpan w:val="3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21"/>
        <w:textAlignment w:val="baseline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4"/>
          <w:sz w:val="20"/>
          <w:szCs w:val="20"/>
        </w:rPr>
        <w:t>注</w:t>
      </w:r>
      <w:r>
        <w:rPr>
          <w:rFonts w:ascii="宋体" w:hAnsi="宋体" w:eastAsia="宋体" w:cs="宋体"/>
          <w:spacing w:val="12"/>
          <w:sz w:val="20"/>
          <w:szCs w:val="20"/>
        </w:rPr>
        <w:t>：①本表双面印制；②中考成绩中所列科目口径与考生户籍所在县市区一般普通高中计划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44" w:right="511" w:firstLine="24"/>
        <w:textAlignment w:val="baseline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内招</w:t>
      </w:r>
      <w:r>
        <w:rPr>
          <w:rFonts w:ascii="宋体" w:hAnsi="宋体" w:eastAsia="宋体" w:cs="宋体"/>
          <w:spacing w:val="11"/>
          <w:sz w:val="20"/>
          <w:szCs w:val="20"/>
        </w:rPr>
        <w:t>生</w:t>
      </w:r>
      <w:r>
        <w:rPr>
          <w:rFonts w:ascii="宋体" w:hAnsi="宋体" w:eastAsia="宋体" w:cs="宋体"/>
          <w:spacing w:val="6"/>
          <w:sz w:val="20"/>
          <w:szCs w:val="20"/>
        </w:rPr>
        <w:t>录取控制分数线 (等第) 所包含的科目一致；③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“</w:t>
      </w:r>
      <w:r>
        <w:rPr>
          <w:rFonts w:ascii="宋体" w:hAnsi="宋体" w:eastAsia="宋体" w:cs="宋体"/>
          <w:spacing w:val="6"/>
          <w:sz w:val="20"/>
          <w:szCs w:val="20"/>
        </w:rPr>
        <w:t>加分后的总成绩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”</w:t>
      </w:r>
      <w:r>
        <w:rPr>
          <w:rFonts w:ascii="宋体" w:hAnsi="宋体" w:eastAsia="宋体" w:cs="宋体"/>
          <w:spacing w:val="6"/>
          <w:sz w:val="20"/>
          <w:szCs w:val="20"/>
        </w:rPr>
        <w:t>栏中填写民族乡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少</w:t>
      </w:r>
      <w:r>
        <w:rPr>
          <w:rFonts w:ascii="宋体" w:hAnsi="宋体" w:eastAsia="宋体" w:cs="宋体"/>
          <w:spacing w:val="12"/>
          <w:sz w:val="20"/>
          <w:szCs w:val="20"/>
        </w:rPr>
        <w:t>数</w:t>
      </w:r>
      <w:r>
        <w:rPr>
          <w:rFonts w:ascii="宋体" w:hAnsi="宋体" w:eastAsia="宋体" w:cs="宋体"/>
          <w:spacing w:val="7"/>
          <w:sz w:val="20"/>
          <w:szCs w:val="20"/>
        </w:rPr>
        <w:t>民族考生加分后的中考成绩，其他考生不需填写；④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“</w:t>
      </w:r>
      <w:r>
        <w:rPr>
          <w:rFonts w:ascii="宋体" w:hAnsi="宋体" w:eastAsia="宋体" w:cs="宋体"/>
          <w:spacing w:val="7"/>
          <w:sz w:val="20"/>
          <w:szCs w:val="20"/>
        </w:rPr>
        <w:t>报考志愿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”</w:t>
      </w:r>
      <w:r>
        <w:rPr>
          <w:rFonts w:ascii="宋体" w:hAnsi="宋体" w:eastAsia="宋体" w:cs="宋体"/>
          <w:spacing w:val="7"/>
          <w:sz w:val="20"/>
          <w:szCs w:val="20"/>
        </w:rPr>
        <w:t>栏中，如要填报教学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4"/>
          <w:sz w:val="20"/>
          <w:szCs w:val="20"/>
        </w:rPr>
        <w:t>点</w:t>
      </w:r>
      <w:r>
        <w:rPr>
          <w:rFonts w:ascii="宋体" w:hAnsi="宋体" w:eastAsia="宋体" w:cs="宋体"/>
          <w:spacing w:val="13"/>
          <w:sz w:val="20"/>
          <w:szCs w:val="20"/>
        </w:rPr>
        <w:t>计</w:t>
      </w:r>
      <w:r>
        <w:rPr>
          <w:rFonts w:ascii="宋体" w:hAnsi="宋体" w:eastAsia="宋体" w:cs="宋体"/>
          <w:spacing w:val="12"/>
          <w:sz w:val="20"/>
          <w:szCs w:val="20"/>
        </w:rPr>
        <w:t>划或民族乡计划志愿的，须根据相应的招生计划填写所定向的乡镇名称，并在相应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的方</w:t>
      </w:r>
      <w:r>
        <w:rPr>
          <w:rFonts w:ascii="宋体" w:hAnsi="宋体" w:eastAsia="宋体" w:cs="宋体"/>
          <w:spacing w:val="9"/>
          <w:sz w:val="20"/>
          <w:szCs w:val="20"/>
        </w:rPr>
        <w:t>格</w:t>
      </w:r>
      <w:r>
        <w:rPr>
          <w:rFonts w:ascii="宋体" w:hAnsi="宋体" w:eastAsia="宋体" w:cs="宋体"/>
          <w:spacing w:val="8"/>
          <w:sz w:val="20"/>
          <w:szCs w:val="20"/>
        </w:rPr>
        <w:t>上划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“√”</w:t>
      </w:r>
      <w:r>
        <w:rPr>
          <w:rFonts w:ascii="宋体" w:hAnsi="宋体" w:eastAsia="宋体" w:cs="宋体"/>
          <w:spacing w:val="8"/>
          <w:sz w:val="20"/>
          <w:szCs w:val="20"/>
        </w:rPr>
        <w:t>；⑤无挂靠培养的，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挂靠学校录取意见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不需填写。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sectPr>
          <w:pgSz w:w="11906" w:h="16839"/>
          <w:pgMar w:top="1431" w:right="1189" w:bottom="0" w:left="1188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52"/>
        <w:textAlignment w:val="baseline"/>
        <w:rPr>
          <w:rFonts w:ascii="Calibri" w:hAnsi="Calibri" w:eastAsia="Calibri" w:cs="Calibri"/>
          <w:sz w:val="31"/>
          <w:szCs w:val="31"/>
        </w:rPr>
      </w:pPr>
      <w:r>
        <w:rPr>
          <w:rFonts w:ascii="宋体" w:hAnsi="宋体" w:eastAsia="宋体" w:cs="宋体"/>
          <w:spacing w:val="-20"/>
          <w:sz w:val="31"/>
          <w:szCs w:val="31"/>
        </w:rPr>
        <w:t>附</w:t>
      </w:r>
      <w:r>
        <w:rPr>
          <w:rFonts w:ascii="宋体" w:hAnsi="宋体" w:eastAsia="宋体" w:cs="宋体"/>
          <w:spacing w:val="-19"/>
          <w:sz w:val="31"/>
          <w:szCs w:val="31"/>
        </w:rPr>
        <w:t xml:space="preserve">件 </w:t>
      </w:r>
      <w:r>
        <w:rPr>
          <w:rFonts w:ascii="Calibri" w:hAnsi="Calibri" w:eastAsia="Calibri" w:cs="Calibri"/>
          <w:spacing w:val="-19"/>
          <w:sz w:val="31"/>
          <w:szCs w:val="31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904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鼎城区 2023 年</w:t>
      </w:r>
      <w:r>
        <w:rPr>
          <w:rFonts w:ascii="微软雅黑" w:hAnsi="微软雅黑" w:eastAsia="微软雅黑" w:cs="微软雅黑"/>
          <w:sz w:val="43"/>
          <w:szCs w:val="43"/>
        </w:rPr>
        <w:t>公费定向培养乡村教师报名汇总表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44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 xml:space="preserve">学校名称 (盖章)：   </w:t>
      </w:r>
      <w:r>
        <w:rPr>
          <w:rFonts w:ascii="仿宋" w:hAnsi="仿宋" w:eastAsia="仿宋" w:cs="仿宋"/>
          <w:sz w:val="29"/>
          <w:szCs w:val="29"/>
        </w:rPr>
        <w:t xml:space="preserve">                填表日期：2023 年   月   日           负责人签字：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"/>
        </w:rPr>
      </w:pPr>
    </w:p>
    <w:tbl>
      <w:tblPr>
        <w:tblStyle w:val="4"/>
        <w:tblW w:w="15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2267"/>
        <w:gridCol w:w="2267"/>
        <w:gridCol w:w="521"/>
        <w:gridCol w:w="418"/>
        <w:gridCol w:w="791"/>
        <w:gridCol w:w="709"/>
        <w:gridCol w:w="1191"/>
        <w:gridCol w:w="1804"/>
        <w:gridCol w:w="1314"/>
        <w:gridCol w:w="1384"/>
        <w:gridCol w:w="1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9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65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226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46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市网学籍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号</w:t>
            </w:r>
          </w:p>
        </w:tc>
        <w:tc>
          <w:tcPr>
            <w:tcW w:w="52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0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性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别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0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民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族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2" w:right="154" w:firstLine="19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出生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月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1" w:right="112" w:hanging="1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面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貌</w:t>
            </w:r>
          </w:p>
        </w:tc>
        <w:tc>
          <w:tcPr>
            <w:tcW w:w="119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0" w:right="112" w:hanging="120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报考层次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及类型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30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养学校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88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志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愿信息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87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直接志愿</w:t>
            </w: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0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从志愿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9" w:hRule="atLeast"/>
        </w:trPr>
        <w:tc>
          <w:tcPr>
            <w:tcW w:w="1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sectPr>
      <w:pgSz w:w="16839" w:h="11906"/>
      <w:pgMar w:top="1012" w:right="771" w:bottom="0" w:left="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zM2E3NTFkYjFjYWU5Y2Y1ZGY3MjQ2OGZkNzY5MzcifQ=="/>
  </w:docVars>
  <w:rsids>
    <w:rsidRoot w:val="00000000"/>
    <w:rsid w:val="1F4B4494"/>
    <w:rsid w:val="2D177747"/>
    <w:rsid w:val="3B0160AF"/>
    <w:rsid w:val="49350613"/>
    <w:rsid w:val="56114DE8"/>
    <w:rsid w:val="5ADF7743"/>
    <w:rsid w:val="6FC04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6466</Words>
  <Characters>6653</Characters>
  <TotalTime>9</TotalTime>
  <ScaleCrop>false</ScaleCrop>
  <LinksUpToDate>false</LinksUpToDate>
  <CharactersWithSpaces>7311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2023-06-05T08:59:00Z</dcterms:created>
  <dc:creator>罗嫔嬛</dc:creator>
  <cp:lastModifiedBy>用智商和宇宙对话的小陈</cp:lastModifiedBy>
  <dcterms:modified xsi:type="dcterms:W3CDTF">2023-06-05T09:00:14Z</dcterms:modified>
  <dc:title>关于做好2022年初中起点乡村教师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2023-06-05T16:30:17Z</vt:filetime>
  </property>
  <property fmtid="{D5CDD505-2E9C-101B-9397-08002B2CF9AE}" pid="4" name="KSOProductBuildVer">
    <vt:lpwstr>2052-11.1.0.14036</vt:lpwstr>
  </property>
  <property fmtid="{D5CDD505-2E9C-101B-9397-08002B2CF9AE}" pid="5" name="ICV">
    <vt:lpwstr>CEC12DEF45E04C01A452E03A0FFA7923_13</vt:lpwstr>
  </property>
</Properties>
</file>