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</w:rPr>
        <w:t>附件2:</w:t>
      </w:r>
    </w:p>
    <w:p>
      <w:pPr>
        <w:spacing w:before="185" w:line="219" w:lineRule="auto"/>
        <w:ind w:left="105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  <w:lang w:eastAsia="zh-CN"/>
        </w:rPr>
        <w:t>鼎城区</w:t>
      </w: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2024年“优质粮油工程升级版”项目企业基本情况表</w:t>
      </w:r>
    </w:p>
    <w:p>
      <w:pPr>
        <w:pStyle w:val="2"/>
        <w:spacing w:before="60" w:line="220" w:lineRule="auto"/>
        <w:ind w:left="3274"/>
        <w:rPr>
          <w:sz w:val="32"/>
          <w:szCs w:val="32"/>
        </w:rPr>
      </w:pPr>
      <w:r>
        <w:rPr>
          <w:spacing w:val="3"/>
          <w:sz w:val="32"/>
          <w:szCs w:val="32"/>
        </w:rPr>
        <w:t>(粮食机械装备提升项目)</w:t>
      </w:r>
    </w:p>
    <w:p>
      <w:pPr>
        <w:spacing w:line="86" w:lineRule="exact"/>
      </w:pPr>
    </w:p>
    <w:tbl>
      <w:tblPr>
        <w:tblStyle w:val="6"/>
        <w:tblW w:w="98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747"/>
        <w:gridCol w:w="2358"/>
        <w:gridCol w:w="3256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61" w:line="221" w:lineRule="auto"/>
              <w:ind w:left="17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0" w:line="220" w:lineRule="auto"/>
              <w:ind w:left="933"/>
            </w:pPr>
            <w:r>
              <w:rPr>
                <w:b/>
                <w:bCs/>
                <w:spacing w:val="-4"/>
              </w:rPr>
              <w:t>指标名称</w:t>
            </w:r>
          </w:p>
        </w:tc>
        <w:tc>
          <w:tcPr>
            <w:tcW w:w="2358" w:type="dxa"/>
            <w:vAlign w:val="top"/>
          </w:tcPr>
          <w:p>
            <w:pPr>
              <w:pStyle w:val="7"/>
              <w:spacing w:before="60" w:line="219" w:lineRule="auto"/>
              <w:ind w:left="886"/>
            </w:pPr>
            <w:r>
              <w:rPr>
                <w:b/>
                <w:bCs/>
                <w:spacing w:val="-4"/>
              </w:rPr>
              <w:t>数据项</w:t>
            </w:r>
          </w:p>
        </w:tc>
        <w:tc>
          <w:tcPr>
            <w:tcW w:w="3256" w:type="dxa"/>
            <w:vAlign w:val="top"/>
          </w:tcPr>
          <w:p>
            <w:pPr>
              <w:pStyle w:val="7"/>
              <w:spacing w:before="58" w:line="219" w:lineRule="auto"/>
              <w:ind w:left="578"/>
            </w:pPr>
            <w:r>
              <w:rPr>
                <w:b/>
                <w:bCs/>
                <w:spacing w:val="-3"/>
              </w:rPr>
              <w:t>填报说明及证明材料要求</w:t>
            </w:r>
          </w:p>
        </w:tc>
        <w:tc>
          <w:tcPr>
            <w:tcW w:w="863" w:type="dxa"/>
            <w:vAlign w:val="top"/>
          </w:tcPr>
          <w:p>
            <w:pPr>
              <w:pStyle w:val="7"/>
              <w:spacing w:before="61" w:line="221" w:lineRule="auto"/>
              <w:ind w:left="27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995" w:type="dxa"/>
            <w:gridSpan w:val="4"/>
            <w:vAlign w:val="top"/>
          </w:tcPr>
          <w:p>
            <w:pPr>
              <w:pStyle w:val="7"/>
              <w:spacing w:before="35" w:line="218" w:lineRule="auto"/>
              <w:ind w:left="3937"/>
            </w:pPr>
            <w:r>
              <w:rPr>
                <w:b/>
                <w:bCs/>
                <w:spacing w:val="-4"/>
              </w:rPr>
              <w:t>一、企业(单位)基本情况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6" w:line="178" w:lineRule="auto"/>
              <w:ind w:left="264"/>
            </w:pPr>
            <w:r>
              <w:rPr>
                <w:spacing w:val="-5"/>
              </w:rPr>
              <w:t>1.1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9" w:line="220" w:lineRule="auto"/>
              <w:ind w:left="10"/>
            </w:pPr>
            <w:r>
              <w:rPr>
                <w:spacing w:val="1"/>
              </w:rPr>
              <w:t>企业(单位)名称</w:t>
            </w:r>
          </w:p>
        </w:tc>
        <w:tc>
          <w:tcPr>
            <w:tcW w:w="2358" w:type="dxa"/>
            <w:vAlign w:val="top"/>
          </w:tcPr>
          <w:p>
            <w:pPr>
              <w:pStyle w:val="7"/>
              <w:spacing w:before="61" w:line="221" w:lineRule="auto"/>
              <w:ind w:left="1153"/>
            </w:pPr>
            <w:r>
              <w:rPr>
                <w:spacing w:val="4"/>
              </w:rPr>
              <w:t>****公司</w:t>
            </w:r>
          </w:p>
        </w:tc>
        <w:tc>
          <w:tcPr>
            <w:tcW w:w="3256" w:type="dxa"/>
            <w:vAlign w:val="top"/>
          </w:tcPr>
          <w:p>
            <w:pPr>
              <w:pStyle w:val="7"/>
              <w:spacing w:before="57" w:line="219" w:lineRule="auto"/>
              <w:ind w:left="1145"/>
            </w:pPr>
            <w:r>
              <w:rPr>
                <w:spacing w:val="3"/>
              </w:rPr>
              <w:t>附营业执照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56" w:line="143" w:lineRule="exact"/>
              <w:ind w:left="264"/>
            </w:pPr>
            <w:r>
              <w:rPr>
                <w:spacing w:val="-5"/>
                <w:position w:val="-2"/>
              </w:rPr>
              <w:t>1.2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8" w:line="219" w:lineRule="auto"/>
              <w:ind w:left="10"/>
            </w:pPr>
            <w:r>
              <w:rPr>
                <w:spacing w:val="4"/>
              </w:rPr>
              <w:t>所有权性质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7" w:line="219" w:lineRule="auto"/>
              <w:ind w:left="1145"/>
            </w:pPr>
            <w:r>
              <w:rPr>
                <w:spacing w:val="3"/>
              </w:rPr>
              <w:t>附营业执照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6" w:line="184" w:lineRule="auto"/>
              <w:ind w:left="264"/>
            </w:pPr>
            <w:r>
              <w:rPr>
                <w:spacing w:val="-5"/>
              </w:rPr>
              <w:t>1.3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8" w:line="219" w:lineRule="auto"/>
              <w:ind w:left="10"/>
            </w:pPr>
            <w:r>
              <w:rPr>
                <w:spacing w:val="-2"/>
              </w:rPr>
              <w:t>法人代表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7" w:line="219" w:lineRule="auto"/>
              <w:ind w:left="1145"/>
            </w:pPr>
            <w:r>
              <w:rPr>
                <w:spacing w:val="3"/>
              </w:rPr>
              <w:t>附营业执照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37" w:line="153" w:lineRule="exact"/>
              <w:ind w:left="264"/>
            </w:pPr>
            <w:r>
              <w:rPr>
                <w:spacing w:val="-5"/>
                <w:position w:val="-2"/>
              </w:rPr>
              <w:t>1.4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8" w:line="215" w:lineRule="auto"/>
              <w:ind w:left="10"/>
            </w:pPr>
            <w:r>
              <w:rPr>
                <w:spacing w:val="-2"/>
              </w:rPr>
              <w:t>地址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8" w:line="219" w:lineRule="auto"/>
              <w:ind w:left="1145"/>
            </w:pPr>
            <w:r>
              <w:rPr>
                <w:spacing w:val="3"/>
              </w:rPr>
              <w:t>附营业执照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7" w:line="177" w:lineRule="auto"/>
              <w:ind w:left="264"/>
            </w:pPr>
            <w:r>
              <w:rPr>
                <w:spacing w:val="-5"/>
              </w:rPr>
              <w:t>1.5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9" w:line="219" w:lineRule="auto"/>
              <w:ind w:left="10"/>
            </w:pPr>
            <w:r>
              <w:rPr>
                <w:spacing w:val="7"/>
              </w:rPr>
              <w:t>邮编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48" w:line="141" w:lineRule="exact"/>
              <w:ind w:left="264"/>
            </w:pPr>
            <w:r>
              <w:rPr>
                <w:spacing w:val="-5"/>
                <w:position w:val="-2"/>
              </w:rPr>
              <w:t>1.6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4" w:line="219" w:lineRule="auto"/>
              <w:ind w:left="10"/>
            </w:pPr>
            <w:r>
              <w:rPr>
                <w:spacing w:val="4"/>
              </w:rPr>
              <w:t>网址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48" w:line="141" w:lineRule="exact"/>
              <w:ind w:left="264"/>
            </w:pPr>
            <w:r>
              <w:rPr>
                <w:spacing w:val="-5"/>
                <w:position w:val="-2"/>
              </w:rPr>
              <w:t>1.7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2" w:line="221" w:lineRule="auto"/>
              <w:ind w:left="10"/>
            </w:pPr>
            <w:r>
              <w:rPr>
                <w:spacing w:val="-2"/>
              </w:rPr>
              <w:t>联系电话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37" w:line="143" w:lineRule="exact"/>
              <w:ind w:left="264"/>
            </w:pPr>
            <w:r>
              <w:rPr>
                <w:spacing w:val="-5"/>
                <w:position w:val="-2"/>
              </w:rPr>
              <w:t>1.8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49" w:line="219" w:lineRule="auto"/>
              <w:ind w:left="10"/>
            </w:pPr>
            <w:r>
              <w:rPr>
                <w:spacing w:val="1"/>
              </w:rPr>
              <w:t>企业(单位)类型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7" w:line="177" w:lineRule="auto"/>
              <w:ind w:left="264"/>
            </w:pPr>
            <w:r>
              <w:rPr>
                <w:spacing w:val="-5"/>
              </w:rPr>
              <w:t>1.9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0" w:line="220" w:lineRule="auto"/>
              <w:ind w:left="10"/>
            </w:pPr>
            <w:r>
              <w:rPr>
                <w:spacing w:val="-2"/>
              </w:rPr>
              <w:t>开户行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7" w:line="184" w:lineRule="auto"/>
              <w:ind w:left="174"/>
            </w:pPr>
            <w:r>
              <w:rPr>
                <w:spacing w:val="-5"/>
              </w:rPr>
              <w:t>1.10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9" w:line="219" w:lineRule="auto"/>
              <w:ind w:left="10"/>
            </w:pPr>
            <w:r>
              <w:rPr>
                <w:spacing w:val="3"/>
              </w:rPr>
              <w:t>独立法人资格(是/否)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995" w:type="dxa"/>
            <w:gridSpan w:val="4"/>
            <w:vAlign w:val="top"/>
          </w:tcPr>
          <w:p>
            <w:pPr>
              <w:pStyle w:val="7"/>
              <w:spacing w:before="55" w:line="219" w:lineRule="auto"/>
              <w:ind w:left="3547"/>
            </w:pPr>
            <w:r>
              <w:rPr>
                <w:b/>
                <w:bCs/>
                <w:spacing w:val="-3"/>
              </w:rPr>
              <w:t>二、项目基本申报条件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8" w:line="176" w:lineRule="auto"/>
              <w:ind w:left="264"/>
            </w:pPr>
            <w:r>
              <w:rPr>
                <w:spacing w:val="-3"/>
              </w:rPr>
              <w:t>2.1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0" w:line="219" w:lineRule="auto"/>
              <w:ind w:left="10"/>
            </w:pPr>
            <w:r>
              <w:rPr>
                <w:spacing w:val="3"/>
              </w:rPr>
              <w:t>主营业务产品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9" w:line="219" w:lineRule="auto"/>
              <w:ind w:left="1145"/>
            </w:pPr>
            <w:r>
              <w:rPr>
                <w:spacing w:val="3"/>
              </w:rPr>
              <w:t>附营业执照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9" w:line="175" w:lineRule="auto"/>
              <w:ind w:left="264"/>
            </w:pPr>
            <w:r>
              <w:rPr>
                <w:spacing w:val="-3"/>
              </w:rPr>
              <w:t>2.2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0" w:line="219" w:lineRule="auto"/>
              <w:ind w:left="10"/>
            </w:pPr>
            <w:r>
              <w:rPr>
                <w:spacing w:val="-1"/>
              </w:rPr>
              <w:t>2023年营业收入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9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09" w:line="175" w:lineRule="auto"/>
              <w:ind w:left="264"/>
            </w:pPr>
            <w:r>
              <w:rPr>
                <w:spacing w:val="-3"/>
              </w:rPr>
              <w:t>2.3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0" w:line="219" w:lineRule="auto"/>
              <w:ind w:left="10"/>
            </w:pPr>
            <w:r>
              <w:rPr>
                <w:spacing w:val="1"/>
              </w:rPr>
              <w:t>2023年营业利润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59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39" w:line="140" w:lineRule="exact"/>
              <w:ind w:left="264"/>
            </w:pPr>
            <w:r>
              <w:rPr>
                <w:spacing w:val="-3"/>
                <w:position w:val="-2"/>
              </w:rPr>
              <w:t>2.4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50" w:line="219" w:lineRule="auto"/>
              <w:ind w:left="10"/>
            </w:pPr>
            <w:r>
              <w:rPr>
                <w:spacing w:val="-1"/>
              </w:rPr>
              <w:t>2022年营业收入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49" w:line="218" w:lineRule="auto"/>
              <w:ind w:left="195"/>
            </w:pPr>
            <w:r>
              <w:t>附2022年财务审计报告或财务报表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40" w:line="150" w:lineRule="exact"/>
              <w:ind w:left="264"/>
            </w:pPr>
            <w:r>
              <w:rPr>
                <w:spacing w:val="-3"/>
                <w:position w:val="-2"/>
              </w:rPr>
              <w:t>2.5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1" w:line="219" w:lineRule="auto"/>
              <w:ind w:left="10"/>
            </w:pPr>
            <w:r>
              <w:rPr>
                <w:spacing w:val="1"/>
              </w:rPr>
              <w:t>2022年营业利润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8" w:lineRule="auto"/>
              <w:ind w:left="195"/>
            </w:pPr>
            <w:r>
              <w:t>附2022年财务审计报告或财务报表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10" w:line="174" w:lineRule="auto"/>
              <w:ind w:left="264"/>
            </w:pPr>
            <w:r>
              <w:rPr>
                <w:spacing w:val="-3"/>
              </w:rPr>
              <w:t>2.6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2" w:line="220" w:lineRule="auto"/>
              <w:ind w:left="10"/>
            </w:pPr>
            <w:r>
              <w:rPr>
                <w:spacing w:val="3"/>
              </w:rPr>
              <w:t>企业级别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9" w:lineRule="auto"/>
              <w:jc w:val="right"/>
            </w:pPr>
            <w:r>
              <w:t>附龙头企业证书(国家级、省级、市级)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95" w:type="dxa"/>
            <w:gridSpan w:val="4"/>
            <w:vAlign w:val="top"/>
          </w:tcPr>
          <w:p>
            <w:pPr>
              <w:pStyle w:val="7"/>
              <w:spacing w:before="59" w:line="219" w:lineRule="auto"/>
              <w:ind w:left="3737"/>
            </w:pPr>
            <w:r>
              <w:rPr>
                <w:b/>
                <w:bCs/>
                <w:spacing w:val="-3"/>
              </w:rPr>
              <w:t>三、其他申报条件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39" w:line="151" w:lineRule="exact"/>
              <w:ind w:left="264"/>
            </w:pPr>
            <w:r>
              <w:rPr>
                <w:spacing w:val="-3"/>
                <w:position w:val="-2"/>
              </w:rPr>
              <w:t>3.1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101" w:line="183" w:lineRule="auto"/>
              <w:ind w:left="10"/>
            </w:pPr>
            <w:r>
              <w:rPr>
                <w:spacing w:val="3"/>
              </w:rPr>
              <w:t>2023年资产总额(万元)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50" w:line="140" w:lineRule="exact"/>
              <w:ind w:left="264"/>
            </w:pPr>
            <w:r>
              <w:rPr>
                <w:spacing w:val="-3"/>
                <w:position w:val="-2"/>
              </w:rPr>
              <w:t>3.2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1" w:line="219" w:lineRule="auto"/>
              <w:ind w:left="10"/>
            </w:pPr>
            <w:r>
              <w:rPr>
                <w:spacing w:val="2"/>
              </w:rPr>
              <w:t>其中：2023年固定资产(万元)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60" w:line="140" w:lineRule="exact"/>
              <w:ind w:left="264"/>
            </w:pPr>
            <w:r>
              <w:rPr>
                <w:spacing w:val="-3"/>
                <w:position w:val="-2"/>
              </w:rPr>
              <w:t>3.3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111" w:line="183" w:lineRule="auto"/>
              <w:ind w:left="10"/>
            </w:pPr>
            <w:r>
              <w:rPr>
                <w:spacing w:val="-1"/>
              </w:rPr>
              <w:t>2023年资产负债率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40" w:line="149" w:lineRule="exact"/>
              <w:ind w:left="264"/>
            </w:pPr>
            <w:r>
              <w:rPr>
                <w:spacing w:val="-3"/>
                <w:position w:val="-2"/>
              </w:rPr>
              <w:t>3.4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1" w:line="219" w:lineRule="auto"/>
              <w:ind w:left="10"/>
            </w:pPr>
            <w:r>
              <w:rPr>
                <w:spacing w:val="1"/>
              </w:rPr>
              <w:t>2023年净利润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0" w:line="218" w:lineRule="auto"/>
              <w:ind w:left="195"/>
            </w:pPr>
            <w:r>
              <w:t>附2023年财务审计报告或财务报表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11" w:line="173" w:lineRule="auto"/>
              <w:ind w:left="264"/>
            </w:pPr>
            <w:r>
              <w:rPr>
                <w:spacing w:val="-3"/>
              </w:rPr>
              <w:t>3.5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62" w:line="219" w:lineRule="auto"/>
              <w:ind w:left="10"/>
            </w:pPr>
            <w:r>
              <w:rPr>
                <w:spacing w:val="5"/>
              </w:rPr>
              <w:t>备案文件(有无)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61" w:line="219" w:lineRule="auto"/>
              <w:ind w:left="955"/>
            </w:pPr>
            <w:r>
              <w:rPr>
                <w:spacing w:val="1"/>
              </w:rPr>
              <w:t>附项目备案文件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81" w:line="138" w:lineRule="exact"/>
              <w:ind w:left="264"/>
            </w:pPr>
            <w:r>
              <w:rPr>
                <w:spacing w:val="-3"/>
                <w:position w:val="-2"/>
              </w:rPr>
              <w:t>3.6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113" w:line="201" w:lineRule="auto"/>
              <w:ind w:left="10"/>
            </w:pPr>
            <w:r>
              <w:rPr>
                <w:spacing w:val="2"/>
              </w:rPr>
              <w:t>土地证或场地租赁合同(有/无)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71" w:line="219" w:lineRule="auto"/>
              <w:ind w:left="295"/>
            </w:pPr>
            <w:r>
              <w:rPr>
                <w:spacing w:val="1"/>
              </w:rPr>
              <w:t>附不动产权证书或场地租赁合同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81" w:line="163" w:lineRule="auto"/>
              <w:ind w:left="264"/>
            </w:pPr>
            <w:r>
              <w:rPr>
                <w:spacing w:val="-3"/>
              </w:rPr>
              <w:t>3.7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42" w:line="194" w:lineRule="auto"/>
              <w:ind w:left="10"/>
            </w:pPr>
            <w:r>
              <w:rPr>
                <w:spacing w:val="-2"/>
              </w:rPr>
              <w:t>项目进展情况</w:t>
            </w:r>
          </w:p>
          <w:p>
            <w:pPr>
              <w:pStyle w:val="7"/>
              <w:spacing w:line="200" w:lineRule="auto"/>
              <w:ind w:left="10"/>
            </w:pPr>
            <w:r>
              <w:rPr>
                <w:spacing w:val="3"/>
              </w:rPr>
              <w:t>(未开工/建设中/已完成)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191" w:line="219" w:lineRule="auto"/>
              <w:ind w:left="5"/>
            </w:pPr>
            <w:r>
              <w:t>附部分施工或竣工照片、合同及发票等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02" w:line="138" w:lineRule="exact"/>
              <w:ind w:left="264"/>
            </w:pPr>
            <w:r>
              <w:rPr>
                <w:spacing w:val="-3"/>
                <w:position w:val="-2"/>
              </w:rPr>
              <w:t>3.8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122" w:line="211" w:lineRule="auto"/>
              <w:ind w:left="10"/>
            </w:pPr>
            <w:r>
              <w:rPr>
                <w:spacing w:val="3"/>
              </w:rPr>
              <w:t>相关荣誉证书(有/无)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82" w:line="219" w:lineRule="auto"/>
              <w:ind w:left="955"/>
            </w:pPr>
            <w:r>
              <w:t>附荣誉证明资料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172" w:line="136" w:lineRule="exact"/>
              <w:ind w:left="264"/>
            </w:pPr>
            <w:r>
              <w:rPr>
                <w:spacing w:val="-3"/>
                <w:position w:val="-3"/>
              </w:rPr>
              <w:t>3.9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73" w:line="219" w:lineRule="auto"/>
              <w:ind w:left="10"/>
            </w:pPr>
            <w:r>
              <w:rPr>
                <w:spacing w:val="5"/>
              </w:rPr>
              <w:t>信用等级(有无)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72" w:line="219" w:lineRule="auto"/>
              <w:ind w:left="955"/>
            </w:pPr>
            <w:r>
              <w:rPr>
                <w:spacing w:val="2"/>
              </w:rPr>
              <w:t>附企业征信证明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995" w:type="dxa"/>
            <w:gridSpan w:val="4"/>
            <w:vAlign w:val="top"/>
          </w:tcPr>
          <w:p>
            <w:pPr>
              <w:pStyle w:val="7"/>
              <w:spacing w:before="51" w:line="211" w:lineRule="auto"/>
              <w:ind w:left="3737"/>
            </w:pPr>
            <w:r>
              <w:rPr>
                <w:b/>
                <w:bCs/>
                <w:spacing w:val="-2"/>
              </w:rPr>
              <w:t>四、限制申报条件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63" w:line="156" w:lineRule="exact"/>
              <w:ind w:left="264"/>
            </w:pPr>
            <w:r>
              <w:rPr>
                <w:spacing w:val="-2"/>
                <w:position w:val="-2"/>
              </w:rPr>
              <w:t>4.1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35" w:line="187" w:lineRule="auto"/>
              <w:ind w:left="10" w:right="76"/>
            </w:pPr>
            <w:r>
              <w:rPr>
                <w:spacing w:val="-1"/>
              </w:rPr>
              <w:t>项目是否已获得中央和省级财政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支持或补贴(是否)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83" w:lineRule="auto"/>
              <w:ind w:left="264"/>
            </w:pPr>
            <w:r>
              <w:rPr>
                <w:spacing w:val="-2"/>
              </w:rPr>
              <w:t>4.2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43" w:line="196" w:lineRule="auto"/>
              <w:ind w:left="10"/>
              <w:jc w:val="both"/>
            </w:pPr>
            <w:r>
              <w:rPr>
                <w:spacing w:val="-7"/>
              </w:rPr>
              <w:t>近3年是否出现严重违反国家粮油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购销政策、违法违纪、失信行为、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严重质量及安全事故(是/否)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83" w:lineRule="auto"/>
              <w:ind w:left="264"/>
            </w:pPr>
            <w:r>
              <w:rPr>
                <w:spacing w:val="-2"/>
              </w:rPr>
              <w:t>4.3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46" w:line="192" w:lineRule="auto"/>
              <w:ind w:left="10"/>
            </w:pPr>
            <w:r>
              <w:rPr>
                <w:spacing w:val="-9"/>
              </w:rPr>
              <w:t>被省粮食和物资储备局、入民法院</w:t>
            </w:r>
            <w:r>
              <w:rPr>
                <w:spacing w:val="10"/>
              </w:rPr>
              <w:t xml:space="preserve"> </w:t>
            </w:r>
            <w:r>
              <w:rPr>
                <w:spacing w:val="17"/>
              </w:rPr>
              <w:t>人民银行等列为入“黑名单”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失信名单(是否)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4" w:type="dxa"/>
            <w:vAlign w:val="top"/>
          </w:tcPr>
          <w:p>
            <w:pPr>
              <w:pStyle w:val="7"/>
              <w:spacing w:before="276" w:line="148" w:lineRule="exact"/>
              <w:ind w:left="264"/>
            </w:pPr>
            <w:r>
              <w:rPr>
                <w:spacing w:val="-2"/>
                <w:position w:val="-2"/>
              </w:rPr>
              <w:t>4.4</w:t>
            </w:r>
          </w:p>
        </w:tc>
        <w:tc>
          <w:tcPr>
            <w:tcW w:w="2747" w:type="dxa"/>
            <w:vAlign w:val="top"/>
          </w:tcPr>
          <w:p>
            <w:pPr>
              <w:pStyle w:val="7"/>
              <w:spacing w:before="35" w:line="189" w:lineRule="auto"/>
              <w:ind w:left="10" w:right="13" w:firstLine="39"/>
            </w:pPr>
            <w:r>
              <w:t>是否有项目及附件材料真实性声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明(是/否)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7"/>
              <w:spacing w:before="186" w:line="219" w:lineRule="auto"/>
              <w:ind w:left="866"/>
            </w:pPr>
            <w:r>
              <w:rPr>
                <w:spacing w:val="2"/>
              </w:rPr>
              <w:t>附材料真实性声明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560" w:h="16492"/>
          <w:pgMar w:top="1400" w:right="850" w:bottom="901" w:left="850" w:header="0" w:footer="782" w:gutter="0"/>
          <w:cols w:space="0" w:num="1"/>
          <w:rtlGutter w:val="0"/>
          <w:docGrid w:linePitch="0" w:charSpace="0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6" w:type="default"/>
      <w:pgSz w:w="16492" w:h="11560" w:orient="landscape"/>
      <w:pgMar w:top="850" w:right="1400" w:bottom="850" w:left="901" w:header="0" w:footer="78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5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yMGRmZDEwNDg4MzJhYzVhN2I3ZGRkNGY5YmM0M2QifQ=="/>
    <w:docVar w:name="KSO_WPS_MARK_KEY" w:val="74b4fec3-b55d-43c2-9c26-ac4561b54bc3"/>
  </w:docVars>
  <w:rsids>
    <w:rsidRoot w:val="00000000"/>
    <w:rsid w:val="026C37B0"/>
    <w:rsid w:val="03C8364F"/>
    <w:rsid w:val="05AA7F83"/>
    <w:rsid w:val="068C79F0"/>
    <w:rsid w:val="07AB25C7"/>
    <w:rsid w:val="07BC5DA1"/>
    <w:rsid w:val="098A1B2B"/>
    <w:rsid w:val="09F064E7"/>
    <w:rsid w:val="0B462863"/>
    <w:rsid w:val="0C087B18"/>
    <w:rsid w:val="0C0A7D34"/>
    <w:rsid w:val="0E2B5D40"/>
    <w:rsid w:val="0EBC274D"/>
    <w:rsid w:val="0F9F2542"/>
    <w:rsid w:val="101051ED"/>
    <w:rsid w:val="108D683E"/>
    <w:rsid w:val="115D4462"/>
    <w:rsid w:val="12B02CB8"/>
    <w:rsid w:val="13D279E9"/>
    <w:rsid w:val="14832432"/>
    <w:rsid w:val="153470E3"/>
    <w:rsid w:val="16640041"/>
    <w:rsid w:val="171F1650"/>
    <w:rsid w:val="18041ADC"/>
    <w:rsid w:val="1924794B"/>
    <w:rsid w:val="19306900"/>
    <w:rsid w:val="1A23423A"/>
    <w:rsid w:val="1A562397"/>
    <w:rsid w:val="1A952EBF"/>
    <w:rsid w:val="1AF916A0"/>
    <w:rsid w:val="1B841826"/>
    <w:rsid w:val="1B944F25"/>
    <w:rsid w:val="1BC752FA"/>
    <w:rsid w:val="1F3C5FFF"/>
    <w:rsid w:val="207277FE"/>
    <w:rsid w:val="21FA5CFD"/>
    <w:rsid w:val="221E7F9F"/>
    <w:rsid w:val="22244B28"/>
    <w:rsid w:val="22A46395"/>
    <w:rsid w:val="22D447A0"/>
    <w:rsid w:val="235161EF"/>
    <w:rsid w:val="23F70746"/>
    <w:rsid w:val="24343749"/>
    <w:rsid w:val="24ED56A6"/>
    <w:rsid w:val="250A44A9"/>
    <w:rsid w:val="25341526"/>
    <w:rsid w:val="28E21F0E"/>
    <w:rsid w:val="28EC2844"/>
    <w:rsid w:val="29E4176D"/>
    <w:rsid w:val="2A17569E"/>
    <w:rsid w:val="2B54022C"/>
    <w:rsid w:val="2E7F1A64"/>
    <w:rsid w:val="2F4B4BBE"/>
    <w:rsid w:val="30D2231F"/>
    <w:rsid w:val="312D1C4B"/>
    <w:rsid w:val="31A72F68"/>
    <w:rsid w:val="34CC11DF"/>
    <w:rsid w:val="3594392F"/>
    <w:rsid w:val="364F4412"/>
    <w:rsid w:val="370E1BD7"/>
    <w:rsid w:val="38305B7D"/>
    <w:rsid w:val="39616936"/>
    <w:rsid w:val="3A5B15D7"/>
    <w:rsid w:val="3B590718"/>
    <w:rsid w:val="3B6162CB"/>
    <w:rsid w:val="3C566B00"/>
    <w:rsid w:val="3E9F1E3E"/>
    <w:rsid w:val="3ECB4852"/>
    <w:rsid w:val="3F3B3785"/>
    <w:rsid w:val="40273D0A"/>
    <w:rsid w:val="405A40DF"/>
    <w:rsid w:val="40662A84"/>
    <w:rsid w:val="422B5D33"/>
    <w:rsid w:val="437D2182"/>
    <w:rsid w:val="43E066A9"/>
    <w:rsid w:val="44D04970"/>
    <w:rsid w:val="45B156E6"/>
    <w:rsid w:val="47081781"/>
    <w:rsid w:val="478557A2"/>
    <w:rsid w:val="479F062A"/>
    <w:rsid w:val="47B856AA"/>
    <w:rsid w:val="482E20D9"/>
    <w:rsid w:val="48EE4206"/>
    <w:rsid w:val="48FD5F50"/>
    <w:rsid w:val="497E2BEC"/>
    <w:rsid w:val="49956613"/>
    <w:rsid w:val="4B101F6A"/>
    <w:rsid w:val="4BC026E2"/>
    <w:rsid w:val="4CC0176E"/>
    <w:rsid w:val="4D4C4B82"/>
    <w:rsid w:val="4DAB41CC"/>
    <w:rsid w:val="4E5849EB"/>
    <w:rsid w:val="51057500"/>
    <w:rsid w:val="534529CD"/>
    <w:rsid w:val="538C03BD"/>
    <w:rsid w:val="54181E8F"/>
    <w:rsid w:val="56505911"/>
    <w:rsid w:val="58055605"/>
    <w:rsid w:val="58981F2C"/>
    <w:rsid w:val="58CB5722"/>
    <w:rsid w:val="59592D2E"/>
    <w:rsid w:val="5A2E5F69"/>
    <w:rsid w:val="5A3807D0"/>
    <w:rsid w:val="5ABC7F70"/>
    <w:rsid w:val="5BA26C0E"/>
    <w:rsid w:val="5BF63581"/>
    <w:rsid w:val="5C417FCB"/>
    <w:rsid w:val="5F204709"/>
    <w:rsid w:val="5F6146EB"/>
    <w:rsid w:val="5F6428F6"/>
    <w:rsid w:val="5F9A5E4E"/>
    <w:rsid w:val="60C413D5"/>
    <w:rsid w:val="61151C31"/>
    <w:rsid w:val="62E53CE0"/>
    <w:rsid w:val="6476379D"/>
    <w:rsid w:val="652E506F"/>
    <w:rsid w:val="66232783"/>
    <w:rsid w:val="67D30150"/>
    <w:rsid w:val="68975621"/>
    <w:rsid w:val="692E6F77"/>
    <w:rsid w:val="699E4FA8"/>
    <w:rsid w:val="6DB1683D"/>
    <w:rsid w:val="6DB77BCC"/>
    <w:rsid w:val="6DEA519F"/>
    <w:rsid w:val="6FF57A9A"/>
    <w:rsid w:val="713F6856"/>
    <w:rsid w:val="71ED0060"/>
    <w:rsid w:val="720335C4"/>
    <w:rsid w:val="72876DAE"/>
    <w:rsid w:val="72F3336A"/>
    <w:rsid w:val="736F0761"/>
    <w:rsid w:val="7394143C"/>
    <w:rsid w:val="756B7C19"/>
    <w:rsid w:val="75FE67E1"/>
    <w:rsid w:val="76366479"/>
    <w:rsid w:val="77A50B2C"/>
    <w:rsid w:val="78232A2D"/>
    <w:rsid w:val="78CF66CA"/>
    <w:rsid w:val="79D744BA"/>
    <w:rsid w:val="7B643141"/>
    <w:rsid w:val="7B98702C"/>
    <w:rsid w:val="7D231780"/>
    <w:rsid w:val="7E33329E"/>
    <w:rsid w:val="7EE66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3584</Words>
  <Characters>3853</Characters>
  <TotalTime>13</TotalTime>
  <ScaleCrop>false</ScaleCrop>
  <LinksUpToDate>false</LinksUpToDate>
  <CharactersWithSpaces>4088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2024-09-26T16:27:00Z</dcterms:created>
  <dc:creator>Kingsoft-PDF</dc:creator>
  <cp:lastModifiedBy>张良</cp:lastModifiedBy>
  <dcterms:modified xsi:type="dcterms:W3CDTF">2024-10-10T22:21:43Z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2024-09-26T16:27:54Z</vt:filetime>
  </property>
  <property fmtid="{D5CDD505-2E9C-101B-9397-08002B2CF9AE}" pid="4" name="UsrData">
    <vt:lpwstr>66f51b05e16c93001f2b3133wl</vt:lpwstr>
  </property>
  <property fmtid="{D5CDD505-2E9C-101B-9397-08002B2CF9AE}" pid="5" name="KSOProductBuildVer">
    <vt:lpwstr>2052-11.1.0.14309</vt:lpwstr>
  </property>
  <property fmtid="{D5CDD505-2E9C-101B-9397-08002B2CF9AE}" pid="6" name="ICV">
    <vt:lpwstr>CB71BC0FB3BE4A3FA5D82C3A9E660DF5_13</vt:lpwstr>
  </property>
</Properties>
</file>